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37A5" w14:textId="23AFCDFD" w:rsidR="00FB0B4D" w:rsidRDefault="00FB0B4D" w:rsidP="009A3D1F">
      <w:pPr>
        <w:pStyle w:val="Heading1"/>
        <w:spacing w:before="120" w:after="120"/>
        <w:rPr>
          <w:rFonts w:cs="Calibri"/>
          <w:b w:val="0"/>
          <w:bCs/>
          <w:sz w:val="22"/>
        </w:rPr>
      </w:pPr>
    </w:p>
    <w:p w14:paraId="5AD62DA0" w14:textId="77777777" w:rsidR="009A3D1F" w:rsidRPr="009A3D1F" w:rsidRDefault="009A3D1F" w:rsidP="009A3D1F">
      <w:pPr>
        <w:spacing w:before="120" w:after="120" w:line="240" w:lineRule="auto"/>
        <w:rPr>
          <w:lang w:eastAsia="en-US"/>
        </w:rPr>
      </w:pPr>
    </w:p>
    <w:p w14:paraId="26D616C1" w14:textId="77777777" w:rsidR="00B45484" w:rsidRDefault="00B45484" w:rsidP="009A3D1F">
      <w:pPr>
        <w:spacing w:before="120" w:after="120" w:line="240" w:lineRule="auto"/>
        <w:rPr>
          <w:lang w:eastAsia="en-US"/>
        </w:rPr>
      </w:pPr>
    </w:p>
    <w:p w14:paraId="59DE5EA5" w14:textId="77777777" w:rsidR="009A3D1F" w:rsidRPr="00B45484" w:rsidRDefault="009A3D1F" w:rsidP="009A3D1F">
      <w:pPr>
        <w:spacing w:before="120" w:after="120" w:line="240" w:lineRule="auto"/>
        <w:rPr>
          <w:lang w:eastAsia="en-US"/>
        </w:rPr>
      </w:pPr>
    </w:p>
    <w:p w14:paraId="5B9A84AA" w14:textId="2A7E3449" w:rsidR="00FB0B4D" w:rsidRPr="00B45484" w:rsidRDefault="00B45484" w:rsidP="009A3D1F">
      <w:pPr>
        <w:pStyle w:val="Heading1"/>
        <w:spacing w:before="120" w:after="120"/>
        <w:jc w:val="center"/>
        <w:rPr>
          <w:rFonts w:cs="Calibri"/>
          <w:b w:val="0"/>
          <w:bCs/>
          <w:sz w:val="22"/>
        </w:rPr>
      </w:pPr>
      <w:r w:rsidRPr="00414AF3">
        <w:rPr>
          <w:rFonts w:cs="Calibri"/>
          <w:noProof/>
          <w:lang w:eastAsia="en-AU"/>
        </w:rPr>
        <w:drawing>
          <wp:inline distT="0" distB="0" distL="0" distR="0" wp14:anchorId="46A89209" wp14:editId="5A076B5E">
            <wp:extent cx="1468927"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1840" cy="1966042"/>
                    </a:xfrm>
                    <a:prstGeom prst="rect">
                      <a:avLst/>
                    </a:prstGeom>
                    <a:noFill/>
                    <a:ln>
                      <a:noFill/>
                    </a:ln>
                  </pic:spPr>
                </pic:pic>
              </a:graphicData>
            </a:graphic>
          </wp:inline>
        </w:drawing>
      </w:r>
    </w:p>
    <w:p w14:paraId="51E051C9" w14:textId="77777777" w:rsidR="00FB0B4D" w:rsidRDefault="00FB0B4D" w:rsidP="00957AF1">
      <w:pPr>
        <w:jc w:val="center"/>
        <w:rPr>
          <w:bCs/>
          <w:lang w:eastAsia="en-US"/>
        </w:rPr>
      </w:pPr>
    </w:p>
    <w:p w14:paraId="25AE78AB" w14:textId="77777777" w:rsidR="00FB0B4D" w:rsidRPr="00414AF3" w:rsidRDefault="00FB0B4D" w:rsidP="00957AF1">
      <w:pPr>
        <w:pStyle w:val="Heading1"/>
        <w:spacing w:before="0" w:after="0"/>
        <w:jc w:val="center"/>
        <w:rPr>
          <w:rFonts w:cs="Calibri"/>
          <w:sz w:val="48"/>
          <w:szCs w:val="48"/>
        </w:rPr>
      </w:pPr>
      <w:r w:rsidRPr="00414AF3">
        <w:rPr>
          <w:rFonts w:cs="Calibri"/>
          <w:sz w:val="48"/>
          <w:szCs w:val="48"/>
        </w:rPr>
        <w:t>ACT Board of Senior Secondary Studies</w:t>
      </w:r>
    </w:p>
    <w:p w14:paraId="3EA80DBF" w14:textId="77777777" w:rsidR="00307BDD" w:rsidRDefault="00FB0B4D" w:rsidP="00957AF1">
      <w:pPr>
        <w:pStyle w:val="Heading1"/>
        <w:spacing w:before="0" w:after="0"/>
        <w:jc w:val="center"/>
        <w:rPr>
          <w:rFonts w:cs="Calibri"/>
          <w:sz w:val="48"/>
          <w:szCs w:val="48"/>
        </w:rPr>
      </w:pPr>
      <w:r w:rsidRPr="00414AF3">
        <w:rPr>
          <w:rFonts w:cs="Calibri"/>
          <w:sz w:val="48"/>
          <w:szCs w:val="48"/>
        </w:rPr>
        <w:t>Languages Eligibility Form</w:t>
      </w:r>
    </w:p>
    <w:p w14:paraId="5419F51D" w14:textId="2F372C55" w:rsidR="00307BDD" w:rsidRDefault="00307BDD" w:rsidP="00957AF1">
      <w:pPr>
        <w:pStyle w:val="Heading1"/>
        <w:spacing w:before="0" w:after="0"/>
        <w:jc w:val="center"/>
        <w:rPr>
          <w:rFonts w:cs="Calibri"/>
          <w:sz w:val="48"/>
          <w:szCs w:val="48"/>
        </w:rPr>
      </w:pPr>
      <w:r>
        <w:rPr>
          <w:rFonts w:cs="Calibri"/>
          <w:sz w:val="48"/>
          <w:szCs w:val="48"/>
        </w:rPr>
        <w:t>f</w:t>
      </w:r>
      <w:r w:rsidR="00FB0B4D" w:rsidRPr="00414AF3">
        <w:rPr>
          <w:rFonts w:cs="Calibri"/>
          <w:sz w:val="48"/>
          <w:szCs w:val="48"/>
        </w:rPr>
        <w:t>or</w:t>
      </w:r>
      <w:r>
        <w:rPr>
          <w:rFonts w:cs="Calibri"/>
          <w:sz w:val="48"/>
          <w:szCs w:val="48"/>
        </w:rPr>
        <w:t xml:space="preserve"> </w:t>
      </w:r>
      <w:r w:rsidR="00FB0B4D" w:rsidRPr="00414AF3">
        <w:rPr>
          <w:rFonts w:cs="Calibri"/>
          <w:sz w:val="48"/>
          <w:szCs w:val="48"/>
        </w:rPr>
        <w:t>enrolment in</w:t>
      </w:r>
      <w:r>
        <w:rPr>
          <w:rFonts w:cs="Calibri"/>
          <w:sz w:val="48"/>
          <w:szCs w:val="48"/>
        </w:rPr>
        <w:t xml:space="preserve"> </w:t>
      </w:r>
      <w:r w:rsidR="00FB0B4D" w:rsidRPr="00414AF3">
        <w:rPr>
          <w:rFonts w:cs="Calibri"/>
          <w:sz w:val="48"/>
          <w:szCs w:val="48"/>
        </w:rPr>
        <w:t>courses of study</w:t>
      </w:r>
    </w:p>
    <w:p w14:paraId="050BF828" w14:textId="77777777" w:rsidR="00FB0B4D" w:rsidRPr="00B45484" w:rsidRDefault="00FB0B4D" w:rsidP="00957AF1">
      <w:pPr>
        <w:jc w:val="center"/>
        <w:rPr>
          <w:lang w:eastAsia="en-US"/>
        </w:rPr>
      </w:pPr>
    </w:p>
    <w:p w14:paraId="0AB90C4D" w14:textId="4CFAB775" w:rsidR="00E27F93" w:rsidRPr="00B45484" w:rsidRDefault="00E27F93">
      <w:pPr>
        <w:rPr>
          <w:lang w:eastAsia="en-US"/>
        </w:rPr>
      </w:pPr>
      <w:r w:rsidRPr="00B45484">
        <w:rPr>
          <w:lang w:eastAsia="en-US"/>
        </w:rPr>
        <w:br w:type="page"/>
      </w:r>
    </w:p>
    <w:p w14:paraId="55D3EF36" w14:textId="71FF17E9" w:rsidR="006E5E04" w:rsidRPr="00B45484" w:rsidRDefault="006E5E04" w:rsidP="00E27F93">
      <w:pPr>
        <w:shd w:val="clear" w:color="auto" w:fill="5B9BD5" w:themeFill="accent5"/>
        <w:spacing w:after="0" w:line="240" w:lineRule="auto"/>
        <w:jc w:val="both"/>
        <w:rPr>
          <w:rFonts w:eastAsia="Times New Roman" w:cstheme="minorHAnsi"/>
          <w:b/>
          <w:bCs/>
          <w:color w:val="FFFFFF" w:themeColor="background1"/>
          <w:kern w:val="0"/>
          <w:sz w:val="32"/>
          <w:szCs w:val="32"/>
          <w14:ligatures w14:val="none"/>
        </w:rPr>
      </w:pPr>
      <w:r w:rsidRPr="00B45484">
        <w:rPr>
          <w:rFonts w:eastAsia="Times New Roman" w:cstheme="minorHAnsi"/>
          <w:b/>
          <w:bCs/>
          <w:color w:val="FFFFFF" w:themeColor="background1"/>
          <w:kern w:val="0"/>
          <w:sz w:val="32"/>
          <w:szCs w:val="32"/>
          <w14:ligatures w14:val="none"/>
        </w:rPr>
        <w:lastRenderedPageBreak/>
        <w:t>ACT BSSS Languages Eligibility Form</w:t>
      </w:r>
    </w:p>
    <w:p w14:paraId="66A3E287" w14:textId="77777777" w:rsidR="00414AF3" w:rsidRPr="00B45484" w:rsidRDefault="00414AF3" w:rsidP="00E23196">
      <w:pPr>
        <w:shd w:val="clear" w:color="auto" w:fill="FFFFFF"/>
        <w:tabs>
          <w:tab w:val="left" w:pos="284"/>
        </w:tabs>
        <w:spacing w:after="0" w:line="240" w:lineRule="auto"/>
        <w:rPr>
          <w:rFonts w:eastAsia="Times New Roman" w:cstheme="minorHAnsi"/>
          <w:color w:val="333333"/>
          <w:kern w:val="0"/>
          <w14:ligatures w14:val="none"/>
        </w:rPr>
      </w:pPr>
    </w:p>
    <w:p w14:paraId="15A9B230" w14:textId="39ED7B67"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All students who are enrolling in an ACT Board of Senior Secondary Studies Language course are required to complete a Language Eligibility Criteria Form.</w:t>
      </w:r>
    </w:p>
    <w:p w14:paraId="7DC8DA19"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34C8CF75" w14:textId="70376EDE"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There are three criteria:</w:t>
      </w:r>
    </w:p>
    <w:p w14:paraId="2A67BBA0" w14:textId="6417F619" w:rsidR="00414AF3" w:rsidRPr="00B45484" w:rsidRDefault="00C227E8" w:rsidP="00C227E8">
      <w:pPr>
        <w:pStyle w:val="ListParagraph"/>
        <w:numPr>
          <w:ilvl w:val="0"/>
          <w:numId w:val="37"/>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e</w:t>
      </w:r>
      <w:r w:rsidR="006E5E04" w:rsidRPr="00B45484">
        <w:rPr>
          <w:rFonts w:eastAsia="Times New Roman" w:cstheme="minorHAnsi"/>
          <w:kern w:val="0"/>
          <w14:ligatures w14:val="none"/>
        </w:rPr>
        <w:t>ducation</w:t>
      </w:r>
    </w:p>
    <w:p w14:paraId="557DC647" w14:textId="10CE667C" w:rsidR="00414AF3" w:rsidRPr="00B45484" w:rsidRDefault="00C227E8" w:rsidP="00C227E8">
      <w:pPr>
        <w:pStyle w:val="ListParagraph"/>
        <w:numPr>
          <w:ilvl w:val="0"/>
          <w:numId w:val="37"/>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i</w:t>
      </w:r>
      <w:r w:rsidR="006E5E04" w:rsidRPr="00B45484">
        <w:rPr>
          <w:rFonts w:eastAsia="Times New Roman" w:cstheme="minorHAnsi"/>
          <w:kern w:val="0"/>
          <w14:ligatures w14:val="none"/>
        </w:rPr>
        <w:t xml:space="preserve">n-country </w:t>
      </w:r>
      <w:r w:rsidR="00DB3C77" w:rsidRPr="00B45484">
        <w:rPr>
          <w:rFonts w:eastAsia="Times New Roman" w:cstheme="minorHAnsi"/>
          <w:kern w:val="0"/>
          <w14:ligatures w14:val="none"/>
        </w:rPr>
        <w:t>experiences</w:t>
      </w:r>
    </w:p>
    <w:p w14:paraId="5BA8805D" w14:textId="0A8ECD68" w:rsidR="00414AF3" w:rsidRPr="00B45484" w:rsidRDefault="00C227E8" w:rsidP="00C227E8">
      <w:pPr>
        <w:pStyle w:val="ListParagraph"/>
        <w:numPr>
          <w:ilvl w:val="0"/>
          <w:numId w:val="37"/>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u</w:t>
      </w:r>
      <w:r w:rsidR="006E5E04" w:rsidRPr="00B45484">
        <w:rPr>
          <w:rFonts w:eastAsia="Times New Roman" w:cstheme="minorHAnsi"/>
          <w:kern w:val="0"/>
          <w14:ligatures w14:val="none"/>
        </w:rPr>
        <w:t>se of language out of the classroom</w:t>
      </w:r>
      <w:r w:rsidRPr="00B45484">
        <w:rPr>
          <w:rFonts w:eastAsia="Times New Roman" w:cstheme="minorHAnsi"/>
          <w:kern w:val="0"/>
          <w14:ligatures w14:val="none"/>
        </w:rPr>
        <w:t>.</w:t>
      </w:r>
    </w:p>
    <w:p w14:paraId="39E35DF0"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2829A8D6" w14:textId="6069835A"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The criteria for enrolment have been designed to assess the degree to which a student has had previous experience in, and exposure to, the language they wish to study.</w:t>
      </w:r>
      <w:r w:rsidR="00414AF3" w:rsidRPr="00B45484">
        <w:rPr>
          <w:rFonts w:eastAsia="Times New Roman" w:cstheme="minorHAnsi"/>
          <w:kern w:val="0"/>
          <w14:ligatures w14:val="none"/>
        </w:rPr>
        <w:t xml:space="preserve"> </w:t>
      </w:r>
      <w:r w:rsidR="006A7F5A" w:rsidRPr="00B45484">
        <w:rPr>
          <w:rFonts w:eastAsia="Times New Roman" w:cstheme="minorHAnsi"/>
          <w:kern w:val="0"/>
          <w14:ligatures w14:val="none"/>
        </w:rPr>
        <w:t>Schools</w:t>
      </w:r>
      <w:r w:rsidRPr="00B45484">
        <w:rPr>
          <w:rFonts w:eastAsia="Times New Roman" w:cstheme="minorHAnsi"/>
          <w:kern w:val="0"/>
          <w14:ligatures w14:val="none"/>
        </w:rPr>
        <w:t xml:space="preserve"> place students in a course based on hours of experience</w:t>
      </w:r>
      <w:r w:rsidR="006A7F5A" w:rsidRPr="00B45484">
        <w:rPr>
          <w:rFonts w:eastAsia="Times New Roman" w:cstheme="minorHAnsi"/>
          <w:kern w:val="0"/>
          <w14:ligatures w14:val="none"/>
        </w:rPr>
        <w:t xml:space="preserve"> and demonstrated achievement.</w:t>
      </w:r>
    </w:p>
    <w:p w14:paraId="1E1D9546"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0C4753D3" w14:textId="48683296"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 xml:space="preserve">The objective of the language enrolment process is to determine distinctions between students who have significantly different experience, </w:t>
      </w:r>
      <w:r w:rsidR="00C227E8" w:rsidRPr="00B45484">
        <w:rPr>
          <w:rFonts w:eastAsia="Times New Roman" w:cstheme="minorHAnsi"/>
          <w:kern w:val="0"/>
          <w14:ligatures w14:val="none"/>
        </w:rPr>
        <w:t>knowledge,</w:t>
      </w:r>
      <w:r w:rsidRPr="00B45484">
        <w:rPr>
          <w:rFonts w:eastAsia="Times New Roman" w:cstheme="minorHAnsi"/>
          <w:kern w:val="0"/>
          <w14:ligatures w14:val="none"/>
        </w:rPr>
        <w:t xml:space="preserve"> and proficiency in a language.</w:t>
      </w:r>
      <w:r w:rsidR="00414AF3" w:rsidRPr="00B45484">
        <w:rPr>
          <w:rFonts w:eastAsia="Times New Roman" w:cstheme="minorHAnsi"/>
          <w:kern w:val="0"/>
          <w14:ligatures w14:val="none"/>
        </w:rPr>
        <w:t xml:space="preserve"> </w:t>
      </w:r>
      <w:r w:rsidRPr="00B45484">
        <w:rPr>
          <w:rFonts w:eastAsia="Times New Roman" w:cstheme="minorHAnsi"/>
          <w:kern w:val="0"/>
          <w14:ligatures w14:val="none"/>
        </w:rPr>
        <w:t xml:space="preserve">Students </w:t>
      </w:r>
      <w:r w:rsidR="00DB3C77" w:rsidRPr="00B45484">
        <w:rPr>
          <w:rFonts w:eastAsia="Times New Roman" w:cstheme="minorHAnsi"/>
          <w:kern w:val="0"/>
          <w14:ligatures w14:val="none"/>
        </w:rPr>
        <w:t xml:space="preserve">should enrol in courses that match their </w:t>
      </w:r>
      <w:r w:rsidR="006A53AC" w:rsidRPr="00B45484">
        <w:rPr>
          <w:rFonts w:eastAsia="Times New Roman" w:cstheme="minorHAnsi"/>
          <w:kern w:val="0"/>
          <w14:ligatures w14:val="none"/>
        </w:rPr>
        <w:t>experience and</w:t>
      </w:r>
      <w:r w:rsidR="00222AA2" w:rsidRPr="00B45484">
        <w:rPr>
          <w:rFonts w:eastAsia="Times New Roman" w:cstheme="minorHAnsi"/>
          <w:kern w:val="0"/>
          <w14:ligatures w14:val="none"/>
        </w:rPr>
        <w:t xml:space="preserve"> can extend them in the language.</w:t>
      </w:r>
    </w:p>
    <w:p w14:paraId="4A0B9CBA"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20D1C859" w14:textId="77777777"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Research into language acquisition has shown that people who learn a language during their ‘critical period’, that is between birth and around 10 years of age, have an advantage over those who learn the language outside of this period. It has also shown that children who are immersed in a language, for example, through growing up with the language at home, or spending time in a country where the language is widely used and/or through attending a school where the language is</w:t>
      </w:r>
      <w:r w:rsidR="00FB00E5" w:rsidRPr="00B45484">
        <w:rPr>
          <w:rFonts w:eastAsia="Times New Roman" w:cstheme="minorHAnsi"/>
          <w:kern w:val="0"/>
          <w14:ligatures w14:val="none"/>
        </w:rPr>
        <w:t xml:space="preserve"> the</w:t>
      </w:r>
      <w:r w:rsidRPr="00B45484">
        <w:rPr>
          <w:rFonts w:eastAsia="Times New Roman" w:cstheme="minorHAnsi"/>
          <w:kern w:val="0"/>
          <w14:ligatures w14:val="none"/>
        </w:rPr>
        <w:t xml:space="preserve"> language used for teaching most subjects, have an advantage over other learners. Literacy in the language, particularly scripted and character-based languages, is also to be considered in placing students.</w:t>
      </w:r>
    </w:p>
    <w:p w14:paraId="32883381"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441F663B" w14:textId="4E9E7056"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We acknowledge that for many ACT students, a compulsory language study in their primary years likely consisted of less than one hour per week and may have been largely cultural studies.</w:t>
      </w:r>
      <w:r w:rsidR="00414AF3" w:rsidRPr="00B45484">
        <w:rPr>
          <w:rFonts w:eastAsia="Times New Roman" w:cstheme="minorHAnsi"/>
          <w:kern w:val="0"/>
          <w14:ligatures w14:val="none"/>
        </w:rPr>
        <w:t xml:space="preserve"> </w:t>
      </w:r>
      <w:r w:rsidRPr="00B45484">
        <w:rPr>
          <w:rFonts w:eastAsia="Times New Roman" w:cstheme="minorHAnsi"/>
          <w:kern w:val="0"/>
          <w14:ligatures w14:val="none"/>
        </w:rPr>
        <w:t xml:space="preserve">This does not equate with the research information around what is considered advantageous language acquisition “learned” during the critical period. Bilingual programs may also be limited in the language learned. Additionally, studies in </w:t>
      </w:r>
      <w:r w:rsidR="00222AA2" w:rsidRPr="00B45484">
        <w:rPr>
          <w:rFonts w:eastAsia="Times New Roman" w:cstheme="minorHAnsi"/>
          <w:kern w:val="0"/>
          <w14:ligatures w14:val="none"/>
        </w:rPr>
        <w:t xml:space="preserve">school years </w:t>
      </w:r>
      <w:r w:rsidRPr="00B45484">
        <w:rPr>
          <w:rFonts w:eastAsia="Times New Roman" w:cstheme="minorHAnsi"/>
          <w:kern w:val="0"/>
          <w14:ligatures w14:val="none"/>
        </w:rPr>
        <w:t>7-8 may also have been limited in linguistic scope and depth.</w:t>
      </w:r>
    </w:p>
    <w:p w14:paraId="6EFFF46D"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213E0655" w14:textId="77777777" w:rsidR="00414AF3" w:rsidRPr="00B45484" w:rsidRDefault="006E5E04" w:rsidP="00E23196">
      <w:pPr>
        <w:shd w:val="clear" w:color="auto" w:fill="FFFFFF"/>
        <w:tabs>
          <w:tab w:val="left" w:pos="284"/>
        </w:tabs>
        <w:spacing w:after="0" w:line="240" w:lineRule="auto"/>
        <w:rPr>
          <w:rFonts w:eastAsia="Times New Roman" w:cstheme="minorHAnsi"/>
          <w:kern w:val="0"/>
          <w:u w:val="single"/>
          <w14:ligatures w14:val="none"/>
        </w:rPr>
      </w:pPr>
      <w:r w:rsidRPr="00B45484">
        <w:rPr>
          <w:rFonts w:eastAsia="Times New Roman" w:cstheme="minorHAnsi"/>
          <w:kern w:val="0"/>
          <w:u w:val="single"/>
          <w14:ligatures w14:val="none"/>
        </w:rPr>
        <w:t>BSSS language courses</w:t>
      </w:r>
    </w:p>
    <w:p w14:paraId="48751019"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4589C57F" w14:textId="7891E062"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In the ACT there are three differentiated senior secondary language courses that meet the specific language learning needs of particular groups of students</w:t>
      </w:r>
      <w:r w:rsidR="006A53AC" w:rsidRPr="00B45484">
        <w:rPr>
          <w:rFonts w:eastAsia="Times New Roman" w:cstheme="minorHAnsi"/>
          <w:kern w:val="0"/>
          <w14:ligatures w14:val="none"/>
        </w:rPr>
        <w:t>:</w:t>
      </w:r>
    </w:p>
    <w:p w14:paraId="4542CFC1" w14:textId="77777777" w:rsidR="00414AF3" w:rsidRPr="00B45484" w:rsidRDefault="006E5E04" w:rsidP="00E23196">
      <w:pPr>
        <w:pStyle w:val="ListParagraph"/>
        <w:numPr>
          <w:ilvl w:val="0"/>
          <w:numId w:val="35"/>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Beginning</w:t>
      </w:r>
    </w:p>
    <w:p w14:paraId="151779EC" w14:textId="22FC8D93" w:rsidR="00414AF3" w:rsidRPr="00B45484" w:rsidRDefault="006E5E04" w:rsidP="00E23196">
      <w:pPr>
        <w:pStyle w:val="ListParagraph"/>
        <w:numPr>
          <w:ilvl w:val="0"/>
          <w:numId w:val="35"/>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Continuing</w:t>
      </w:r>
    </w:p>
    <w:p w14:paraId="42101F44" w14:textId="56B712F3" w:rsidR="00414AF3" w:rsidRPr="00B45484" w:rsidRDefault="006E5E04" w:rsidP="00E23196">
      <w:pPr>
        <w:pStyle w:val="ListParagraph"/>
        <w:numPr>
          <w:ilvl w:val="0"/>
          <w:numId w:val="35"/>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Advanced</w:t>
      </w:r>
      <w:r w:rsidR="006A53AC" w:rsidRPr="00B45484">
        <w:rPr>
          <w:rFonts w:eastAsia="Times New Roman" w:cstheme="minorHAnsi"/>
          <w:kern w:val="0"/>
          <w14:ligatures w14:val="none"/>
        </w:rPr>
        <w:t>.</w:t>
      </w:r>
    </w:p>
    <w:p w14:paraId="4A6DCFF5"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49A79201" w14:textId="77777777" w:rsidR="00414AF3"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Within each of these groups there are differences in proficiency in using the language and knowledge of its cultural systems.</w:t>
      </w:r>
    </w:p>
    <w:p w14:paraId="380251AA" w14:textId="77777777" w:rsidR="00B45484" w:rsidRPr="00B45484" w:rsidRDefault="00B45484" w:rsidP="00E23196">
      <w:pPr>
        <w:shd w:val="clear" w:color="auto" w:fill="FFFFFF"/>
        <w:tabs>
          <w:tab w:val="left" w:pos="284"/>
        </w:tabs>
        <w:spacing w:after="0" w:line="240" w:lineRule="auto"/>
        <w:rPr>
          <w:rFonts w:eastAsia="Times New Roman" w:cstheme="minorHAnsi"/>
          <w:kern w:val="0"/>
          <w14:ligatures w14:val="none"/>
        </w:rPr>
      </w:pPr>
    </w:p>
    <w:p w14:paraId="45E13D83" w14:textId="0F5A0A56" w:rsidR="00414AF3"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 xml:space="preserve">Evidence may be required if the application is queried. While the student's file in school may suffice, evidence required by the </w:t>
      </w:r>
      <w:r w:rsidR="006A53AC" w:rsidRPr="00B45484">
        <w:rPr>
          <w:rFonts w:eastAsia="Times New Roman" w:cstheme="minorHAnsi"/>
          <w:kern w:val="0"/>
          <w14:ligatures w14:val="none"/>
        </w:rPr>
        <w:t xml:space="preserve">school </w:t>
      </w:r>
      <w:r w:rsidRPr="00B45484">
        <w:rPr>
          <w:rFonts w:eastAsia="Times New Roman" w:cstheme="minorHAnsi"/>
          <w:kern w:val="0"/>
          <w14:ligatures w14:val="none"/>
        </w:rPr>
        <w:t>to support an application may include:</w:t>
      </w:r>
    </w:p>
    <w:p w14:paraId="12032BB8" w14:textId="709F60FB" w:rsidR="00414AF3" w:rsidRPr="00B45484" w:rsidRDefault="00911CC5" w:rsidP="00E23196">
      <w:pPr>
        <w:pStyle w:val="ListParagraph"/>
        <w:numPr>
          <w:ilvl w:val="0"/>
          <w:numId w:val="34"/>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y</w:t>
      </w:r>
      <w:r w:rsidR="006E5E04" w:rsidRPr="00B45484">
        <w:rPr>
          <w:rFonts w:eastAsia="Times New Roman" w:cstheme="minorHAnsi"/>
          <w:kern w:val="0"/>
          <w14:ligatures w14:val="none"/>
        </w:rPr>
        <w:t>ear 7-10 school reports</w:t>
      </w:r>
    </w:p>
    <w:p w14:paraId="244F6EB3" w14:textId="3664B593" w:rsidR="00414AF3" w:rsidRPr="00B45484" w:rsidRDefault="00911CC5" w:rsidP="00E23196">
      <w:pPr>
        <w:pStyle w:val="ListParagraph"/>
        <w:numPr>
          <w:ilvl w:val="0"/>
          <w:numId w:val="34"/>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s</w:t>
      </w:r>
      <w:r w:rsidR="006E5E04" w:rsidRPr="00B45484">
        <w:rPr>
          <w:rFonts w:eastAsia="Times New Roman" w:cstheme="minorHAnsi"/>
          <w:kern w:val="0"/>
          <w14:ligatures w14:val="none"/>
        </w:rPr>
        <w:t>tudent’s reports from schools attended both inside and outside Australia, if applicable</w:t>
      </w:r>
    </w:p>
    <w:p w14:paraId="25FF791E" w14:textId="39FB42D0" w:rsidR="00414AF3" w:rsidRPr="00B45484" w:rsidRDefault="00911CC5" w:rsidP="00E23196">
      <w:pPr>
        <w:pStyle w:val="ListParagraph"/>
        <w:numPr>
          <w:ilvl w:val="0"/>
          <w:numId w:val="34"/>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a</w:t>
      </w:r>
      <w:r w:rsidR="006E5E04" w:rsidRPr="00B45484">
        <w:rPr>
          <w:rFonts w:eastAsia="Times New Roman" w:cstheme="minorHAnsi"/>
          <w:kern w:val="0"/>
          <w14:ligatures w14:val="none"/>
        </w:rPr>
        <w:t xml:space="preserve">ny additional information to be provided for residency, </w:t>
      </w:r>
      <w:r w:rsidRPr="00B45484">
        <w:rPr>
          <w:rFonts w:eastAsia="Times New Roman" w:cstheme="minorHAnsi"/>
          <w:kern w:val="0"/>
          <w14:ligatures w14:val="none"/>
        </w:rPr>
        <w:t>travel,</w:t>
      </w:r>
      <w:r w:rsidR="006E5E04" w:rsidRPr="00B45484">
        <w:rPr>
          <w:rFonts w:eastAsia="Times New Roman" w:cstheme="minorHAnsi"/>
          <w:kern w:val="0"/>
          <w14:ligatures w14:val="none"/>
        </w:rPr>
        <w:t xml:space="preserve"> and schooling</w:t>
      </w:r>
    </w:p>
    <w:p w14:paraId="6871625D" w14:textId="4E937716" w:rsidR="00414AF3" w:rsidRPr="00B45484" w:rsidRDefault="00911CC5" w:rsidP="00E23196">
      <w:pPr>
        <w:pStyle w:val="ListParagraph"/>
        <w:numPr>
          <w:ilvl w:val="0"/>
          <w:numId w:val="34"/>
        </w:num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o</w:t>
      </w:r>
      <w:r w:rsidR="006E5E04" w:rsidRPr="00B45484">
        <w:rPr>
          <w:rFonts w:eastAsia="Times New Roman" w:cstheme="minorHAnsi"/>
          <w:kern w:val="0"/>
          <w14:ligatures w14:val="none"/>
        </w:rPr>
        <w:t>ther as requested by the principal</w:t>
      </w:r>
      <w:r w:rsidRPr="00B45484">
        <w:rPr>
          <w:rFonts w:eastAsia="Times New Roman" w:cstheme="minorHAnsi"/>
          <w:kern w:val="0"/>
          <w14:ligatures w14:val="none"/>
        </w:rPr>
        <w:t>.</w:t>
      </w:r>
    </w:p>
    <w:p w14:paraId="0E23D31D" w14:textId="77777777" w:rsidR="00414AF3" w:rsidRPr="00B45484" w:rsidRDefault="00414AF3" w:rsidP="00E23196">
      <w:pPr>
        <w:shd w:val="clear" w:color="auto" w:fill="FFFFFF"/>
        <w:tabs>
          <w:tab w:val="left" w:pos="284"/>
        </w:tabs>
        <w:spacing w:after="0" w:line="240" w:lineRule="auto"/>
        <w:rPr>
          <w:rFonts w:eastAsia="Times New Roman" w:cstheme="minorHAnsi"/>
          <w:kern w:val="0"/>
          <w14:ligatures w14:val="none"/>
        </w:rPr>
      </w:pPr>
    </w:p>
    <w:p w14:paraId="0AB763A9" w14:textId="4AE0EBE3" w:rsidR="00052DBF" w:rsidRPr="00B45484" w:rsidRDefault="006E5E04" w:rsidP="00E23196">
      <w:pPr>
        <w:shd w:val="clear" w:color="auto" w:fill="FFFFFF"/>
        <w:tabs>
          <w:tab w:val="left" w:pos="284"/>
        </w:tabs>
        <w:spacing w:after="0" w:line="240" w:lineRule="auto"/>
        <w:rPr>
          <w:rFonts w:eastAsia="Times New Roman" w:cstheme="minorHAnsi"/>
          <w:kern w:val="0"/>
          <w14:ligatures w14:val="none"/>
        </w:rPr>
      </w:pPr>
      <w:r w:rsidRPr="00B45484">
        <w:rPr>
          <w:rFonts w:eastAsia="Times New Roman" w:cstheme="minorHAnsi"/>
          <w:kern w:val="0"/>
          <w14:ligatures w14:val="none"/>
        </w:rPr>
        <w:t xml:space="preserve">*The </w:t>
      </w:r>
      <w:r w:rsidR="006346BB" w:rsidRPr="00B45484">
        <w:rPr>
          <w:rFonts w:eastAsia="Times New Roman" w:cstheme="minorHAnsi"/>
          <w:kern w:val="0"/>
          <w14:ligatures w14:val="none"/>
        </w:rPr>
        <w:t>school</w:t>
      </w:r>
      <w:r w:rsidRPr="00B45484">
        <w:rPr>
          <w:rFonts w:eastAsia="Times New Roman" w:cstheme="minorHAnsi"/>
          <w:kern w:val="0"/>
          <w14:ligatures w14:val="none"/>
        </w:rPr>
        <w:t xml:space="preserve"> will set the date on which applications are due, evidence required, the process of notification of acceptance into a course and any appeals process.</w:t>
      </w:r>
    </w:p>
    <w:p w14:paraId="4AFB62E5" w14:textId="77777777" w:rsidR="00052DBF" w:rsidRPr="00B45484" w:rsidRDefault="00052DBF" w:rsidP="00E23196">
      <w:pPr>
        <w:shd w:val="clear" w:color="auto" w:fill="FFFFFF"/>
        <w:tabs>
          <w:tab w:val="left" w:pos="284"/>
        </w:tabs>
        <w:spacing w:after="0" w:line="240" w:lineRule="auto"/>
        <w:rPr>
          <w:rFonts w:eastAsia="Times New Roman" w:cstheme="minorHAnsi"/>
          <w:kern w:val="0"/>
          <w14:ligatures w14:val="none"/>
        </w:rPr>
      </w:pPr>
    </w:p>
    <w:p w14:paraId="38B24E59" w14:textId="2B747949" w:rsidR="00B45484" w:rsidRDefault="00052DBF" w:rsidP="00B45484">
      <w:pPr>
        <w:spacing w:after="0" w:line="240" w:lineRule="auto"/>
        <w:rPr>
          <w:rFonts w:ascii="Calibri" w:eastAsia="Times New Roman" w:hAnsi="Calibri" w:cs="Calibri"/>
          <w:kern w:val="0"/>
          <w14:ligatures w14:val="none"/>
        </w:rPr>
      </w:pPr>
      <w:r w:rsidRPr="00B45484">
        <w:rPr>
          <w:rFonts w:ascii="Calibri" w:eastAsia="Times New Roman" w:hAnsi="Calibri" w:cs="Calibri"/>
          <w:kern w:val="0"/>
          <w14:ligatures w14:val="none"/>
        </w:rPr>
        <w:t xml:space="preserve">School will use the </w:t>
      </w:r>
      <w:r w:rsidRPr="00B45484">
        <w:rPr>
          <w:rFonts w:ascii="Calibri" w:eastAsia="Times New Roman" w:hAnsi="Calibri" w:cs="Calibri"/>
          <w:i/>
          <w:iCs/>
          <w:kern w:val="0"/>
          <w14:ligatures w14:val="none"/>
        </w:rPr>
        <w:t>Matrix for Decision Making</w:t>
      </w:r>
      <w:r w:rsidRPr="00B45484">
        <w:rPr>
          <w:rFonts w:ascii="Calibri" w:eastAsia="Times New Roman" w:hAnsi="Calibri" w:cs="Calibri"/>
          <w:kern w:val="0"/>
          <w14:ligatures w14:val="none"/>
        </w:rPr>
        <w:t xml:space="preserve"> to determine </w:t>
      </w:r>
      <w:r w:rsidR="00FB0D9B" w:rsidRPr="00B45484">
        <w:rPr>
          <w:rFonts w:ascii="Calibri" w:eastAsia="Times New Roman" w:hAnsi="Calibri" w:cs="Calibri"/>
          <w:kern w:val="0"/>
          <w14:ligatures w14:val="none"/>
        </w:rPr>
        <w:t>the course for the student</w:t>
      </w:r>
      <w:r w:rsidRPr="00B45484">
        <w:rPr>
          <w:rFonts w:ascii="Calibri" w:eastAsia="Times New Roman" w:hAnsi="Calibri" w:cs="Calibri"/>
          <w:kern w:val="0"/>
          <w14:ligatures w14:val="none"/>
        </w:rPr>
        <w:t>. Refer to Attachment 1.</w:t>
      </w:r>
      <w:r w:rsidR="00B45484">
        <w:rPr>
          <w:rFonts w:ascii="Calibri" w:eastAsia="Times New Roman" w:hAnsi="Calibri" w:cs="Calibri"/>
          <w:kern w:val="0"/>
          <w14:ligatures w14:val="none"/>
        </w:rPr>
        <w:br w:type="page"/>
      </w:r>
    </w:p>
    <w:p w14:paraId="0AC16393" w14:textId="3815B7B9" w:rsidR="00E27F93" w:rsidRPr="00B45484" w:rsidRDefault="0025186B" w:rsidP="0025186B">
      <w:pPr>
        <w:shd w:val="clear" w:color="auto" w:fill="5B9BD5" w:themeFill="accent5"/>
        <w:spacing w:after="0" w:line="240" w:lineRule="auto"/>
        <w:outlineLvl w:val="1"/>
        <w:rPr>
          <w:rFonts w:eastAsia="Times New Roman" w:cstheme="minorHAnsi"/>
          <w:b/>
          <w:bCs/>
          <w:color w:val="FFFFFF" w:themeColor="background1"/>
          <w:kern w:val="0"/>
          <w:sz w:val="28"/>
          <w:szCs w:val="28"/>
          <w14:ligatures w14:val="none"/>
        </w:rPr>
      </w:pPr>
      <w:r w:rsidRPr="00B45484">
        <w:rPr>
          <w:rFonts w:eastAsia="Times New Roman" w:cstheme="minorHAnsi"/>
          <w:b/>
          <w:bCs/>
          <w:color w:val="FFFFFF" w:themeColor="background1"/>
          <w:kern w:val="0"/>
          <w:sz w:val="28"/>
          <w:szCs w:val="28"/>
          <w14:ligatures w14:val="none"/>
        </w:rPr>
        <w:lastRenderedPageBreak/>
        <w:t>Personal details</w:t>
      </w:r>
    </w:p>
    <w:p w14:paraId="6FA8204D" w14:textId="77777777" w:rsidR="0025186B" w:rsidRPr="00B45484" w:rsidRDefault="0025186B" w:rsidP="00E23196">
      <w:pPr>
        <w:shd w:val="clear" w:color="auto" w:fill="FFFFFF"/>
        <w:spacing w:after="0" w:line="240" w:lineRule="auto"/>
        <w:rPr>
          <w:rFonts w:eastAsia="Times New Roman" w:cstheme="minorHAnsi"/>
          <w:kern w:val="0"/>
          <w14:ligatures w14:val="none"/>
        </w:rPr>
      </w:pPr>
    </w:p>
    <w:p w14:paraId="09F98BB2" w14:textId="3380CF94" w:rsidR="006E5E04"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This section asks about your personal information.</w:t>
      </w:r>
    </w:p>
    <w:p w14:paraId="0BA394C5"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4570E163" w14:textId="77777777" w:rsidR="006E5E04"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1. What is your Family Name (s)?</w:t>
      </w:r>
    </w:p>
    <w:p w14:paraId="098E0394" w14:textId="77777777" w:rsidR="005B6C36" w:rsidRPr="00B45484" w:rsidRDefault="005B6C36" w:rsidP="005B6C36">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5B6C36" w:rsidRPr="00B45484" w14:paraId="3C26B9F1" w14:textId="77777777" w:rsidTr="0056100F">
        <w:trPr>
          <w:trHeight w:val="429"/>
        </w:trPr>
        <w:tc>
          <w:tcPr>
            <w:tcW w:w="9629" w:type="dxa"/>
            <w:vAlign w:val="center"/>
          </w:tcPr>
          <w:p w14:paraId="282C0774" w14:textId="77777777" w:rsidR="005B6C36" w:rsidRPr="00B45484" w:rsidRDefault="005B6C36" w:rsidP="0080460F">
            <w:pPr>
              <w:rPr>
                <w:rFonts w:cstheme="minorHAnsi"/>
                <w:color w:val="333333"/>
              </w:rPr>
            </w:pPr>
          </w:p>
        </w:tc>
      </w:tr>
    </w:tbl>
    <w:p w14:paraId="35136008" w14:textId="77777777" w:rsidR="005B6C36" w:rsidRPr="00B45484" w:rsidRDefault="005B6C36" w:rsidP="00E23196">
      <w:pPr>
        <w:shd w:val="clear" w:color="auto" w:fill="FFFFFF"/>
        <w:spacing w:after="0" w:line="240" w:lineRule="auto"/>
        <w:rPr>
          <w:rFonts w:eastAsia="Times New Roman" w:cstheme="minorHAnsi"/>
          <w:kern w:val="0"/>
          <w14:ligatures w14:val="none"/>
        </w:rPr>
      </w:pPr>
    </w:p>
    <w:p w14:paraId="4C4DBCDC" w14:textId="77777777" w:rsidR="006E5E04"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2. What is your Personal name (s)?</w:t>
      </w:r>
    </w:p>
    <w:p w14:paraId="403E401B" w14:textId="77777777" w:rsidR="005B6C36" w:rsidRPr="00B45484" w:rsidRDefault="005B6C36" w:rsidP="005B6C36">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5B6C36" w:rsidRPr="00B45484" w14:paraId="19F6B101" w14:textId="77777777" w:rsidTr="0056100F">
        <w:trPr>
          <w:trHeight w:val="461"/>
        </w:trPr>
        <w:tc>
          <w:tcPr>
            <w:tcW w:w="9629" w:type="dxa"/>
            <w:vAlign w:val="center"/>
          </w:tcPr>
          <w:p w14:paraId="2F2E3010" w14:textId="77777777" w:rsidR="005B6C36" w:rsidRPr="00B45484" w:rsidRDefault="005B6C36" w:rsidP="0080460F">
            <w:pPr>
              <w:rPr>
                <w:rFonts w:cstheme="minorHAnsi"/>
                <w:color w:val="333333"/>
              </w:rPr>
            </w:pPr>
          </w:p>
        </w:tc>
      </w:tr>
    </w:tbl>
    <w:p w14:paraId="27F12904" w14:textId="77777777" w:rsidR="005B6C36" w:rsidRPr="00B45484" w:rsidRDefault="005B6C36" w:rsidP="005B6C36">
      <w:pPr>
        <w:shd w:val="clear" w:color="auto" w:fill="FFFFFF"/>
        <w:spacing w:after="0" w:line="240" w:lineRule="auto"/>
        <w:rPr>
          <w:rFonts w:eastAsia="Times New Roman" w:cstheme="minorHAnsi"/>
          <w:kern w:val="0"/>
          <w14:ligatures w14:val="none"/>
        </w:rPr>
      </w:pPr>
    </w:p>
    <w:p w14:paraId="589B3428" w14:textId="77777777" w:rsidR="006E5E04"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3. What do you want to be called?</w:t>
      </w:r>
    </w:p>
    <w:p w14:paraId="69BF3406" w14:textId="77777777" w:rsidR="005B6C36" w:rsidRPr="00B45484" w:rsidRDefault="005B6C36" w:rsidP="005B6C36">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5B6C36" w:rsidRPr="00B45484" w14:paraId="7B150BAD" w14:textId="77777777" w:rsidTr="0056100F">
        <w:trPr>
          <w:trHeight w:val="437"/>
        </w:trPr>
        <w:tc>
          <w:tcPr>
            <w:tcW w:w="9629" w:type="dxa"/>
            <w:vAlign w:val="center"/>
          </w:tcPr>
          <w:p w14:paraId="673BC582" w14:textId="77777777" w:rsidR="005B6C36" w:rsidRPr="00B45484" w:rsidRDefault="005B6C36" w:rsidP="0080460F">
            <w:pPr>
              <w:rPr>
                <w:rFonts w:cstheme="minorHAnsi"/>
                <w:color w:val="333333"/>
              </w:rPr>
            </w:pPr>
          </w:p>
        </w:tc>
      </w:tr>
    </w:tbl>
    <w:p w14:paraId="716DEAEC" w14:textId="77777777" w:rsidR="005B6C36" w:rsidRPr="00B45484" w:rsidRDefault="005B6C36" w:rsidP="005B6C36">
      <w:pPr>
        <w:shd w:val="clear" w:color="auto" w:fill="FFFFFF"/>
        <w:spacing w:after="0" w:line="240" w:lineRule="auto"/>
        <w:rPr>
          <w:rFonts w:eastAsia="Times New Roman" w:cstheme="minorHAnsi"/>
          <w:kern w:val="0"/>
          <w14:ligatures w14:val="none"/>
        </w:rPr>
      </w:pPr>
    </w:p>
    <w:p w14:paraId="33489765" w14:textId="77777777" w:rsidR="006E5E04"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4. What is your student number?</w:t>
      </w:r>
    </w:p>
    <w:p w14:paraId="20DA6256" w14:textId="77777777" w:rsidR="005B6C36" w:rsidRPr="00B45484" w:rsidRDefault="005B6C36" w:rsidP="005B6C36">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5B6C36" w:rsidRPr="00B45484" w14:paraId="66FE2CAE" w14:textId="77777777" w:rsidTr="0056100F">
        <w:trPr>
          <w:trHeight w:val="455"/>
        </w:trPr>
        <w:tc>
          <w:tcPr>
            <w:tcW w:w="9629" w:type="dxa"/>
            <w:vAlign w:val="center"/>
          </w:tcPr>
          <w:p w14:paraId="74FB47CB" w14:textId="77777777" w:rsidR="005B6C36" w:rsidRPr="00B45484" w:rsidRDefault="005B6C36" w:rsidP="0080460F">
            <w:pPr>
              <w:rPr>
                <w:rFonts w:cstheme="minorHAnsi"/>
                <w:color w:val="333333"/>
              </w:rPr>
            </w:pPr>
          </w:p>
        </w:tc>
      </w:tr>
    </w:tbl>
    <w:p w14:paraId="40050BD1" w14:textId="77777777" w:rsidR="005B6C36" w:rsidRPr="00B45484" w:rsidRDefault="005B6C36" w:rsidP="005B6C36">
      <w:pPr>
        <w:shd w:val="clear" w:color="auto" w:fill="FFFFFF"/>
        <w:spacing w:after="0" w:line="240" w:lineRule="auto"/>
        <w:rPr>
          <w:rFonts w:eastAsia="Times New Roman" w:cstheme="minorHAnsi"/>
          <w:kern w:val="0"/>
          <w14:ligatures w14:val="none"/>
        </w:rPr>
      </w:pPr>
    </w:p>
    <w:p w14:paraId="65FDE86D" w14:textId="3586303D" w:rsidR="00414AF3"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 xml:space="preserve">5. </w:t>
      </w:r>
      <w:r w:rsidR="008D363A" w:rsidRPr="00B45484">
        <w:rPr>
          <w:rFonts w:eastAsia="Times New Roman" w:cstheme="minorHAnsi"/>
          <w:b/>
          <w:bCs/>
          <w:kern w:val="0"/>
          <w14:ligatures w14:val="none"/>
        </w:rPr>
        <w:t xml:space="preserve">Your </w:t>
      </w:r>
      <w:r w:rsidRPr="00B45484">
        <w:rPr>
          <w:rFonts w:eastAsia="Times New Roman" w:cstheme="minorHAnsi"/>
          <w:b/>
          <w:bCs/>
          <w:kern w:val="0"/>
          <w14:ligatures w14:val="none"/>
        </w:rPr>
        <w:t>Language(s)</w:t>
      </w:r>
    </w:p>
    <w:p w14:paraId="67FFABCE"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02E4DB0E" w14:textId="1BD1FB76" w:rsidR="006E5E04"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 xml:space="preserve">Please list the languages which you commonly use at home and in your </w:t>
      </w:r>
      <w:r w:rsidR="00911CC5" w:rsidRPr="00B45484">
        <w:rPr>
          <w:rFonts w:eastAsia="Times New Roman" w:cstheme="minorHAnsi"/>
          <w:kern w:val="0"/>
          <w14:ligatures w14:val="none"/>
        </w:rPr>
        <w:t>day-to-day</w:t>
      </w:r>
      <w:r w:rsidRPr="00B45484">
        <w:rPr>
          <w:rFonts w:eastAsia="Times New Roman" w:cstheme="minorHAnsi"/>
          <w:kern w:val="0"/>
          <w14:ligatures w14:val="none"/>
        </w:rPr>
        <w:t xml:space="preserve"> life. Please tell us if you </w:t>
      </w:r>
      <w:r w:rsidR="008D363A" w:rsidRPr="00B45484">
        <w:rPr>
          <w:rFonts w:eastAsia="Times New Roman" w:cstheme="minorHAnsi"/>
          <w:kern w:val="0"/>
          <w14:ligatures w14:val="none"/>
        </w:rPr>
        <w:t>can read and write</w:t>
      </w:r>
      <w:r w:rsidRPr="00B45484">
        <w:rPr>
          <w:rFonts w:eastAsia="Times New Roman" w:cstheme="minorHAnsi"/>
          <w:kern w:val="0"/>
          <w14:ligatures w14:val="none"/>
        </w:rPr>
        <w:t xml:space="preserve"> in those languages.</w:t>
      </w:r>
    </w:p>
    <w:p w14:paraId="22AEC327"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20B46801" w14:textId="31C6354A" w:rsidR="006E5E04" w:rsidRPr="00B45484" w:rsidRDefault="006E5E04" w:rsidP="00E23196">
      <w:pPr>
        <w:shd w:val="clear" w:color="auto" w:fill="FFFFFF"/>
        <w:spacing w:after="0" w:line="240" w:lineRule="auto"/>
        <w:rPr>
          <w:rFonts w:eastAsia="Times New Roman" w:cstheme="minorHAnsi"/>
          <w:i/>
          <w:iCs/>
          <w:kern w:val="0"/>
          <w14:ligatures w14:val="none"/>
        </w:rPr>
      </w:pPr>
      <w:r w:rsidRPr="00B45484">
        <w:rPr>
          <w:rFonts w:eastAsia="Times New Roman" w:cstheme="minorHAnsi"/>
          <w:i/>
          <w:iCs/>
          <w:kern w:val="0"/>
          <w14:ligatures w14:val="none"/>
        </w:rPr>
        <w:t>For example - English, Dari</w:t>
      </w:r>
      <w:r w:rsidR="00BF0CC8" w:rsidRPr="00B45484">
        <w:rPr>
          <w:rFonts w:eastAsia="Times New Roman" w:cstheme="minorHAnsi"/>
          <w:i/>
          <w:iCs/>
          <w:kern w:val="0"/>
          <w14:ligatures w14:val="none"/>
        </w:rPr>
        <w:t>,</w:t>
      </w:r>
      <w:r w:rsidRPr="00B45484">
        <w:rPr>
          <w:rFonts w:eastAsia="Times New Roman" w:cstheme="minorHAnsi"/>
          <w:i/>
          <w:iCs/>
          <w:kern w:val="0"/>
          <w14:ligatures w14:val="none"/>
        </w:rPr>
        <w:t xml:space="preserve"> and Farsi, </w:t>
      </w:r>
      <w:r w:rsidR="008D363A" w:rsidRPr="00B45484">
        <w:rPr>
          <w:rFonts w:eastAsia="Times New Roman" w:cstheme="minorHAnsi"/>
          <w:i/>
          <w:iCs/>
          <w:kern w:val="0"/>
          <w14:ligatures w14:val="none"/>
        </w:rPr>
        <w:t>can’t read and write</w:t>
      </w:r>
      <w:r w:rsidRPr="00B45484">
        <w:rPr>
          <w:rFonts w:eastAsia="Times New Roman" w:cstheme="minorHAnsi"/>
          <w:i/>
          <w:iCs/>
          <w:kern w:val="0"/>
          <w14:ligatures w14:val="none"/>
        </w:rPr>
        <w:t xml:space="preserve"> in Dari. Can read and write, </w:t>
      </w:r>
      <w:r w:rsidR="00222AA2" w:rsidRPr="00B45484">
        <w:rPr>
          <w:rFonts w:eastAsia="Times New Roman" w:cstheme="minorHAnsi"/>
          <w:i/>
          <w:iCs/>
          <w:kern w:val="0"/>
          <w14:ligatures w14:val="none"/>
        </w:rPr>
        <w:t>speak,</w:t>
      </w:r>
      <w:r w:rsidRPr="00B45484">
        <w:rPr>
          <w:rFonts w:eastAsia="Times New Roman" w:cstheme="minorHAnsi"/>
          <w:i/>
          <w:iCs/>
          <w:kern w:val="0"/>
          <w14:ligatures w14:val="none"/>
        </w:rPr>
        <w:t xml:space="preserve"> and listen in Farsi. Studying EAL for English.</w:t>
      </w:r>
    </w:p>
    <w:p w14:paraId="2A55AFD0" w14:textId="77777777" w:rsidR="00B45484" w:rsidRPr="00B45484" w:rsidRDefault="00B45484" w:rsidP="00B45484">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B45484" w:rsidRPr="00B45484" w14:paraId="139955DC" w14:textId="77777777" w:rsidTr="0080460F">
        <w:trPr>
          <w:trHeight w:val="1187"/>
        </w:trPr>
        <w:tc>
          <w:tcPr>
            <w:tcW w:w="9629" w:type="dxa"/>
          </w:tcPr>
          <w:p w14:paraId="34469A47" w14:textId="77777777" w:rsidR="00B45484" w:rsidRPr="00B45484" w:rsidRDefault="00B45484" w:rsidP="0080460F">
            <w:pPr>
              <w:rPr>
                <w:rFonts w:cstheme="minorHAnsi"/>
                <w:color w:val="333333"/>
              </w:rPr>
            </w:pPr>
          </w:p>
        </w:tc>
      </w:tr>
    </w:tbl>
    <w:p w14:paraId="7C7F9802" w14:textId="77777777" w:rsidR="00B45484" w:rsidRPr="00B45484" w:rsidRDefault="00B45484" w:rsidP="00B45484">
      <w:pPr>
        <w:shd w:val="clear" w:color="auto" w:fill="FFFFFF"/>
        <w:spacing w:after="0" w:line="240" w:lineRule="auto"/>
        <w:rPr>
          <w:rFonts w:eastAsia="Times New Roman" w:cstheme="minorHAnsi"/>
          <w:color w:val="333333"/>
          <w:kern w:val="0"/>
          <w14:ligatures w14:val="none"/>
        </w:rPr>
      </w:pPr>
    </w:p>
    <w:p w14:paraId="653A28B0" w14:textId="25B787BE" w:rsidR="00414AF3"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6.</w:t>
      </w:r>
      <w:r w:rsidR="00414AF3" w:rsidRPr="00B45484">
        <w:rPr>
          <w:rFonts w:eastAsia="Times New Roman" w:cstheme="minorHAnsi"/>
          <w:b/>
          <w:bCs/>
          <w:kern w:val="0"/>
          <w14:ligatures w14:val="none"/>
        </w:rPr>
        <w:t xml:space="preserve"> </w:t>
      </w:r>
      <w:r w:rsidRPr="00B45484">
        <w:rPr>
          <w:rFonts w:eastAsia="Times New Roman" w:cstheme="minorHAnsi"/>
          <w:b/>
          <w:bCs/>
          <w:kern w:val="0"/>
          <w14:ligatures w14:val="none"/>
        </w:rPr>
        <w:t>What language(s) do you want to study for years eleven and twelve?</w:t>
      </w:r>
    </w:p>
    <w:p w14:paraId="2926A2F3" w14:textId="12810260" w:rsidR="006E5E04" w:rsidRPr="00B45484" w:rsidRDefault="006E5E04" w:rsidP="00E23196">
      <w:pPr>
        <w:shd w:val="clear" w:color="auto" w:fill="FFFFFF"/>
        <w:spacing w:after="0" w:line="240" w:lineRule="auto"/>
        <w:rPr>
          <w:rFonts w:eastAsia="Times New Roman" w:cstheme="minorHAnsi"/>
          <w:i/>
          <w:iCs/>
          <w:kern w:val="0"/>
          <w14:ligatures w14:val="none"/>
        </w:rPr>
      </w:pPr>
      <w:r w:rsidRPr="00B45484">
        <w:rPr>
          <w:rFonts w:eastAsia="Times New Roman" w:cstheme="minorHAnsi"/>
          <w:i/>
          <w:iCs/>
          <w:kern w:val="0"/>
          <w14:ligatures w14:val="none"/>
        </w:rPr>
        <w:t>For example- French</w:t>
      </w:r>
    </w:p>
    <w:p w14:paraId="6BFA8462" w14:textId="77777777" w:rsidR="00414AF3" w:rsidRPr="00B45484" w:rsidRDefault="00414AF3" w:rsidP="00E23196">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B45484" w:rsidRPr="00B45484" w14:paraId="3628DB9E" w14:textId="77777777" w:rsidTr="0080460F">
        <w:trPr>
          <w:trHeight w:val="1187"/>
        </w:trPr>
        <w:tc>
          <w:tcPr>
            <w:tcW w:w="9629" w:type="dxa"/>
          </w:tcPr>
          <w:p w14:paraId="6552D7AC" w14:textId="77777777" w:rsidR="00B45484" w:rsidRPr="00B45484" w:rsidRDefault="00B45484" w:rsidP="0080460F">
            <w:pPr>
              <w:rPr>
                <w:rFonts w:cstheme="minorHAnsi"/>
                <w:color w:val="333333"/>
              </w:rPr>
            </w:pPr>
          </w:p>
        </w:tc>
      </w:tr>
    </w:tbl>
    <w:p w14:paraId="50A84489" w14:textId="34360C53" w:rsidR="00E27F93" w:rsidRPr="00B45484" w:rsidRDefault="00E27F93">
      <w:pPr>
        <w:rPr>
          <w:rFonts w:eastAsia="Times New Roman" w:cstheme="minorHAnsi"/>
          <w:color w:val="333333"/>
          <w:kern w:val="0"/>
          <w14:ligatures w14:val="none"/>
        </w:rPr>
      </w:pPr>
      <w:r w:rsidRPr="00B45484">
        <w:rPr>
          <w:rFonts w:eastAsia="Times New Roman" w:cstheme="minorHAnsi"/>
          <w:color w:val="333333"/>
          <w:kern w:val="0"/>
          <w14:ligatures w14:val="none"/>
        </w:rPr>
        <w:br w:type="page"/>
      </w:r>
    </w:p>
    <w:p w14:paraId="57E94BEB" w14:textId="2B3E8D4B" w:rsidR="006E5E04" w:rsidRPr="006346BB" w:rsidRDefault="006E5E04" w:rsidP="006346BB">
      <w:pPr>
        <w:shd w:val="clear" w:color="auto" w:fill="5B9BD5" w:themeFill="accent5"/>
        <w:spacing w:after="0" w:line="240" w:lineRule="auto"/>
        <w:outlineLvl w:val="1"/>
        <w:rPr>
          <w:rFonts w:eastAsia="Times New Roman" w:cstheme="minorHAnsi"/>
          <w:b/>
          <w:bCs/>
          <w:color w:val="FFFFFF" w:themeColor="background1"/>
          <w:kern w:val="0"/>
          <w:sz w:val="28"/>
          <w:szCs w:val="28"/>
          <w14:ligatures w14:val="none"/>
        </w:rPr>
      </w:pPr>
      <w:r w:rsidRPr="006346BB">
        <w:rPr>
          <w:rFonts w:eastAsia="Times New Roman" w:cstheme="minorHAnsi"/>
          <w:b/>
          <w:bCs/>
          <w:color w:val="FFFFFF" w:themeColor="background1"/>
          <w:kern w:val="0"/>
          <w:sz w:val="28"/>
          <w:szCs w:val="28"/>
          <w14:ligatures w14:val="none"/>
        </w:rPr>
        <w:lastRenderedPageBreak/>
        <w:t>Criterion A</w:t>
      </w:r>
      <w:r w:rsidR="00A30C59" w:rsidRPr="006346BB">
        <w:rPr>
          <w:rFonts w:eastAsia="Times New Roman" w:cstheme="minorHAnsi"/>
          <w:b/>
          <w:bCs/>
          <w:color w:val="FFFFFF" w:themeColor="background1"/>
          <w:kern w:val="0"/>
          <w:sz w:val="28"/>
          <w:szCs w:val="28"/>
          <w14:ligatures w14:val="none"/>
        </w:rPr>
        <w:t xml:space="preserve"> </w:t>
      </w:r>
      <w:r w:rsidRPr="006346BB">
        <w:rPr>
          <w:rFonts w:eastAsia="Times New Roman" w:cstheme="minorHAnsi"/>
          <w:b/>
          <w:bCs/>
          <w:color w:val="FFFFFF" w:themeColor="background1"/>
          <w:kern w:val="0"/>
          <w:sz w:val="28"/>
          <w:szCs w:val="28"/>
          <w14:ligatures w14:val="none"/>
        </w:rPr>
        <w:t>- Education</w:t>
      </w:r>
    </w:p>
    <w:p w14:paraId="0B864CF3" w14:textId="77777777" w:rsidR="00414AF3" w:rsidRPr="00B45484" w:rsidRDefault="00414AF3" w:rsidP="00E23196">
      <w:pPr>
        <w:shd w:val="clear" w:color="auto" w:fill="FFFFFF"/>
        <w:spacing w:after="0" w:line="240" w:lineRule="auto"/>
        <w:rPr>
          <w:rFonts w:eastAsia="Times New Roman" w:cstheme="minorHAnsi"/>
          <w:color w:val="323130"/>
          <w:kern w:val="0"/>
          <w14:ligatures w14:val="none"/>
        </w:rPr>
      </w:pPr>
    </w:p>
    <w:p w14:paraId="1C4D7FFC" w14:textId="309EA15A" w:rsidR="006E5E04" w:rsidRPr="00B45484" w:rsidRDefault="006E5E04" w:rsidP="00E23196">
      <w:pPr>
        <w:shd w:val="clear" w:color="auto" w:fill="FFFFFF"/>
        <w:spacing w:after="0" w:line="240" w:lineRule="auto"/>
        <w:rPr>
          <w:rFonts w:eastAsia="Times New Roman" w:cstheme="minorHAnsi"/>
          <w:color w:val="323130"/>
          <w:kern w:val="0"/>
          <w14:ligatures w14:val="none"/>
        </w:rPr>
      </w:pPr>
      <w:r w:rsidRPr="00B45484">
        <w:rPr>
          <w:rFonts w:eastAsia="Times New Roman" w:cstheme="minorHAnsi"/>
          <w:kern w:val="0"/>
          <w14:ligatures w14:val="none"/>
        </w:rPr>
        <w:t xml:space="preserve">This section </w:t>
      </w:r>
      <w:r w:rsidR="00307BDD">
        <w:rPr>
          <w:rFonts w:eastAsia="Times New Roman" w:cstheme="minorHAnsi"/>
          <w:kern w:val="0"/>
          <w14:ligatures w14:val="none"/>
        </w:rPr>
        <w:t>focusses</w:t>
      </w:r>
      <w:r w:rsidR="00B45484">
        <w:rPr>
          <w:rFonts w:eastAsia="Times New Roman" w:cstheme="minorHAnsi"/>
          <w:kern w:val="0"/>
          <w14:ligatures w14:val="none"/>
        </w:rPr>
        <w:t xml:space="preserve"> on </w:t>
      </w:r>
      <w:r w:rsidRPr="00B45484">
        <w:rPr>
          <w:rFonts w:eastAsia="Times New Roman" w:cstheme="minorHAnsi"/>
          <w:kern w:val="0"/>
          <w14:ligatures w14:val="none"/>
        </w:rPr>
        <w:t>how long and how many hours you</w:t>
      </w:r>
      <w:r w:rsidR="00E23196" w:rsidRPr="00B45484">
        <w:rPr>
          <w:rFonts w:eastAsia="Times New Roman" w:cstheme="minorHAnsi"/>
          <w:kern w:val="0"/>
          <w14:ligatures w14:val="none"/>
        </w:rPr>
        <w:t xml:space="preserve"> </w:t>
      </w:r>
      <w:r w:rsidRPr="00B45484">
        <w:rPr>
          <w:rFonts w:eastAsia="Times New Roman" w:cstheme="minorHAnsi"/>
          <w:kern w:val="0"/>
          <w14:ligatures w14:val="none"/>
        </w:rPr>
        <w:t>have studied the language</w:t>
      </w:r>
      <w:r w:rsidR="008D363A" w:rsidRPr="00B45484">
        <w:rPr>
          <w:rFonts w:eastAsia="Times New Roman" w:cstheme="minorHAnsi"/>
          <w:kern w:val="0"/>
          <w14:ligatures w14:val="none"/>
        </w:rPr>
        <w:t>/s</w:t>
      </w:r>
      <w:r w:rsidRPr="00B45484">
        <w:rPr>
          <w:rFonts w:eastAsia="Times New Roman" w:cstheme="minorHAnsi"/>
          <w:kern w:val="0"/>
          <w14:ligatures w14:val="none"/>
        </w:rPr>
        <w:t xml:space="preserve"> you </w:t>
      </w:r>
      <w:r w:rsidRPr="00B45484">
        <w:rPr>
          <w:rFonts w:eastAsia="Times New Roman" w:cstheme="minorHAnsi"/>
          <w:color w:val="000000" w:themeColor="text1"/>
          <w:kern w:val="0"/>
          <w14:ligatures w14:val="none"/>
        </w:rPr>
        <w:t>want to study.</w:t>
      </w:r>
      <w:r w:rsidR="00307BDD">
        <w:rPr>
          <w:rFonts w:eastAsia="Times New Roman" w:cstheme="minorHAnsi"/>
          <w:color w:val="000000" w:themeColor="text1"/>
          <w:kern w:val="0"/>
          <w14:ligatures w14:val="none"/>
        </w:rPr>
        <w:t xml:space="preserve"> </w:t>
      </w:r>
      <w:r w:rsidR="0025186B" w:rsidRPr="00B45484">
        <w:rPr>
          <w:rFonts w:eastAsia="Times New Roman" w:cstheme="minorHAnsi"/>
          <w:color w:val="323130"/>
          <w:kern w:val="0"/>
          <w14:ligatures w14:val="none"/>
        </w:rPr>
        <w:t>Language of instruction or medium of instruction means the language used by teachers to talk to students when teaching and managing them. It also means the language of the textbooks and assignments in most subjects. Most likely it is the language used in Math</w:t>
      </w:r>
      <w:r w:rsidR="00222AA2" w:rsidRPr="00B45484">
        <w:rPr>
          <w:rFonts w:eastAsia="Times New Roman" w:cstheme="minorHAnsi"/>
          <w:color w:val="323130"/>
          <w:kern w:val="0"/>
          <w14:ligatures w14:val="none"/>
        </w:rPr>
        <w:t>ematics</w:t>
      </w:r>
      <w:r w:rsidR="0025186B" w:rsidRPr="00B45484">
        <w:rPr>
          <w:rFonts w:eastAsia="Times New Roman" w:cstheme="minorHAnsi"/>
          <w:color w:val="323130"/>
          <w:kern w:val="0"/>
          <w14:ligatures w14:val="none"/>
        </w:rPr>
        <w:t>, Science and Physical Education and the Arts.</w:t>
      </w:r>
    </w:p>
    <w:p w14:paraId="3CB0C1E9" w14:textId="77777777" w:rsidR="0025186B" w:rsidRPr="00B45484" w:rsidRDefault="0025186B" w:rsidP="00E23196">
      <w:pPr>
        <w:shd w:val="clear" w:color="auto" w:fill="FFFFFF"/>
        <w:spacing w:after="0" w:line="240" w:lineRule="auto"/>
        <w:rPr>
          <w:rFonts w:eastAsia="Times New Roman" w:cstheme="minorHAnsi"/>
          <w:color w:val="323130"/>
          <w:kern w:val="0"/>
          <w14:ligatures w14:val="none"/>
        </w:rPr>
      </w:pPr>
    </w:p>
    <w:p w14:paraId="6433B7D8" w14:textId="2C0ED4D2" w:rsidR="006E5E04"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7. Which option</w:t>
      </w:r>
      <w:r w:rsidR="008D363A" w:rsidRPr="00B45484">
        <w:rPr>
          <w:rFonts w:eastAsia="Times New Roman" w:cstheme="minorHAnsi"/>
          <w:b/>
          <w:bCs/>
          <w:kern w:val="0"/>
          <w14:ligatures w14:val="none"/>
        </w:rPr>
        <w:t>/s</w:t>
      </w:r>
      <w:r w:rsidRPr="00B45484">
        <w:rPr>
          <w:rFonts w:eastAsia="Times New Roman" w:cstheme="minorHAnsi"/>
          <w:b/>
          <w:bCs/>
          <w:kern w:val="0"/>
          <w14:ligatures w14:val="none"/>
        </w:rPr>
        <w:t xml:space="preserve"> best describe you</w:t>
      </w:r>
      <w:r w:rsidR="008D363A" w:rsidRPr="00B45484">
        <w:rPr>
          <w:rFonts w:eastAsia="Times New Roman" w:cstheme="minorHAnsi"/>
          <w:b/>
          <w:bCs/>
          <w:kern w:val="0"/>
          <w14:ligatures w14:val="none"/>
        </w:rPr>
        <w:t xml:space="preserve"> for each language you want to study</w:t>
      </w:r>
      <w:r w:rsidRPr="00B45484">
        <w:rPr>
          <w:rFonts w:eastAsia="Times New Roman" w:cstheme="minorHAnsi"/>
          <w:b/>
          <w:bCs/>
          <w:kern w:val="0"/>
          <w14:ligatures w14:val="none"/>
        </w:rPr>
        <w:t xml:space="preserve">? </w:t>
      </w:r>
      <w:r w:rsidR="00D5421F" w:rsidRPr="00B45484">
        <w:rPr>
          <w:rFonts w:eastAsia="Times New Roman" w:cstheme="minorHAnsi"/>
          <w:b/>
          <w:bCs/>
          <w:kern w:val="0"/>
          <w14:ligatures w14:val="none"/>
        </w:rPr>
        <w:t>Write the name of the language against the chosen option for each language.</w:t>
      </w:r>
    </w:p>
    <w:p w14:paraId="74A6C0BC"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2F20B662" w14:textId="2654D942" w:rsidR="006E5E04" w:rsidRPr="00B45484" w:rsidRDefault="006E5E04" w:rsidP="00307BDD">
      <w:pPr>
        <w:pStyle w:val="ListParagraph"/>
        <w:numPr>
          <w:ilvl w:val="0"/>
          <w:numId w:val="6"/>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Less th</w:t>
      </w:r>
      <w:r w:rsidR="00414AF3" w:rsidRPr="00B45484">
        <w:rPr>
          <w:rFonts w:eastAsia="Times New Roman" w:cstheme="minorHAnsi"/>
          <w:kern w:val="0"/>
          <w14:ligatures w14:val="none"/>
        </w:rPr>
        <w:t>a</w:t>
      </w:r>
      <w:r w:rsidRPr="00B45484">
        <w:rPr>
          <w:rFonts w:eastAsia="Times New Roman" w:cstheme="minorHAnsi"/>
          <w:kern w:val="0"/>
          <w14:ligatures w14:val="none"/>
        </w:rPr>
        <w:t>n 80 hours a year of Language studies in previous two years</w:t>
      </w:r>
    </w:p>
    <w:p w14:paraId="15018A12" w14:textId="698B25C8" w:rsidR="006E5E04" w:rsidRPr="00B45484" w:rsidRDefault="006E5E04" w:rsidP="00307BDD">
      <w:pPr>
        <w:pStyle w:val="ListParagraph"/>
        <w:numPr>
          <w:ilvl w:val="0"/>
          <w:numId w:val="6"/>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 xml:space="preserve">Less than 200 hours of </w:t>
      </w:r>
      <w:r w:rsidR="00FB0B4D" w:rsidRPr="00B45484">
        <w:rPr>
          <w:rFonts w:eastAsia="Times New Roman" w:cstheme="minorHAnsi"/>
          <w:kern w:val="0"/>
          <w14:ligatures w14:val="none"/>
        </w:rPr>
        <w:t xml:space="preserve">successful </w:t>
      </w:r>
      <w:r w:rsidRPr="00B45484">
        <w:rPr>
          <w:rFonts w:eastAsia="Times New Roman" w:cstheme="minorHAnsi"/>
          <w:kern w:val="0"/>
          <w14:ligatures w14:val="none"/>
        </w:rPr>
        <w:t>Language study from kindergarten to year 8, at school, community language school, or/and intensive language school</w:t>
      </w:r>
    </w:p>
    <w:p w14:paraId="771A9E6A" w14:textId="77777777" w:rsidR="006E5E04" w:rsidRPr="00B45484" w:rsidRDefault="006E5E04" w:rsidP="00307BDD">
      <w:pPr>
        <w:pStyle w:val="ListParagraph"/>
        <w:numPr>
          <w:ilvl w:val="0"/>
          <w:numId w:val="6"/>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More than 80 hours of successful language study in previous two years with good results</w:t>
      </w:r>
    </w:p>
    <w:p w14:paraId="533C4C75" w14:textId="3C4828C8" w:rsidR="006E5E04" w:rsidRPr="00B45484" w:rsidRDefault="006E5E04" w:rsidP="00307BDD">
      <w:pPr>
        <w:pStyle w:val="ListParagraph"/>
        <w:numPr>
          <w:ilvl w:val="0"/>
          <w:numId w:val="6"/>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1-5 years at a school where the language is the medium of instruction, but limited ability to read and write now</w:t>
      </w:r>
    </w:p>
    <w:p w14:paraId="4B4DF966" w14:textId="0A6E2A03" w:rsidR="006E5E04" w:rsidRPr="00B45484" w:rsidRDefault="006E5E04" w:rsidP="00307BDD">
      <w:pPr>
        <w:pStyle w:val="ListParagraph"/>
        <w:numPr>
          <w:ilvl w:val="0"/>
          <w:numId w:val="7"/>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1-5 years at a school where the language is the medium of instruction, but good ability to read and write now</w:t>
      </w:r>
    </w:p>
    <w:p w14:paraId="0965902E" w14:textId="1E243A6D" w:rsidR="006E5E04" w:rsidRPr="00B45484" w:rsidRDefault="006E5E04" w:rsidP="00307BDD">
      <w:pPr>
        <w:pStyle w:val="ListParagraph"/>
        <w:numPr>
          <w:ilvl w:val="0"/>
          <w:numId w:val="7"/>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 xml:space="preserve">More than 5 years in a school where the language is the medium of instruction and can read and write like an educated </w:t>
      </w:r>
      <w:r w:rsidR="00FB0B4D" w:rsidRPr="00B45484">
        <w:rPr>
          <w:rFonts w:eastAsia="Times New Roman" w:cstheme="minorHAnsi"/>
          <w:kern w:val="0"/>
          <w14:ligatures w14:val="none"/>
        </w:rPr>
        <w:t>high school student.</w:t>
      </w:r>
    </w:p>
    <w:p w14:paraId="07A303C0"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465A6166" w14:textId="77777777" w:rsidR="00414AF3"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b/>
          <w:bCs/>
          <w:kern w:val="0"/>
          <w14:ligatures w14:val="none"/>
        </w:rPr>
        <w:t>8. List the schools you have studied at from Kindergarten to Year Ten. Please include Intensive Language schools and Community Language Schools</w:t>
      </w:r>
      <w:r w:rsidRPr="00B45484">
        <w:rPr>
          <w:rFonts w:eastAsia="Times New Roman" w:cstheme="minorHAnsi"/>
          <w:kern w:val="0"/>
          <w14:ligatures w14:val="none"/>
        </w:rPr>
        <w:t>. (Refer to all grades from K to 10) Record the number of hours per week spent on the target language.</w:t>
      </w:r>
    </w:p>
    <w:p w14:paraId="790EEE74" w14:textId="77777777" w:rsidR="00414AF3" w:rsidRPr="00B45484" w:rsidRDefault="00414AF3" w:rsidP="00E23196">
      <w:pPr>
        <w:shd w:val="clear" w:color="auto" w:fill="FFFFFF"/>
        <w:spacing w:after="0" w:line="240" w:lineRule="auto"/>
        <w:rPr>
          <w:rFonts w:eastAsia="Times New Roman" w:cstheme="minorHAnsi"/>
          <w:color w:val="333333"/>
          <w:kern w:val="0"/>
          <w14:ligatures w14:val="none"/>
        </w:rPr>
      </w:pPr>
    </w:p>
    <w:p w14:paraId="1D3DEA4E" w14:textId="6F98269C" w:rsidR="00414AF3" w:rsidRPr="00B45484" w:rsidRDefault="0025186B"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 xml:space="preserve">Below </w:t>
      </w:r>
      <w:r w:rsidR="006E5E04" w:rsidRPr="00B45484">
        <w:rPr>
          <w:rFonts w:eastAsia="Times New Roman" w:cstheme="minorHAnsi"/>
          <w:kern w:val="0"/>
          <w14:ligatures w14:val="none"/>
        </w:rPr>
        <w:t xml:space="preserve">are </w:t>
      </w:r>
      <w:r w:rsidR="006E5E04" w:rsidRPr="00307BDD">
        <w:rPr>
          <w:rFonts w:eastAsia="Times New Roman" w:cstheme="minorHAnsi"/>
          <w:b/>
          <w:bCs/>
          <w:kern w:val="0"/>
          <w14:ligatures w14:val="none"/>
        </w:rPr>
        <w:t>examples</w:t>
      </w:r>
      <w:r w:rsidR="006E5E04" w:rsidRPr="00B45484">
        <w:rPr>
          <w:rFonts w:eastAsia="Times New Roman" w:cstheme="minorHAnsi"/>
          <w:kern w:val="0"/>
          <w14:ligatures w14:val="none"/>
        </w:rPr>
        <w:t xml:space="preserve"> of student learning profiles and how you might record your learning experience.</w:t>
      </w:r>
    </w:p>
    <w:p w14:paraId="3F56F38A"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1858EB30" w14:textId="27DD2C64" w:rsidR="006E5E04" w:rsidRPr="00B45484" w:rsidRDefault="0025186B" w:rsidP="00E23196">
      <w:pPr>
        <w:shd w:val="clear" w:color="auto" w:fill="FFFFFF"/>
        <w:spacing w:after="0" w:line="240" w:lineRule="auto"/>
        <w:rPr>
          <w:rFonts w:eastAsia="Times New Roman" w:cstheme="minorHAnsi"/>
          <w:kern w:val="0"/>
          <w:u w:val="single"/>
          <w14:ligatures w14:val="none"/>
        </w:rPr>
      </w:pPr>
      <w:r w:rsidRPr="00B45484">
        <w:rPr>
          <w:rFonts w:eastAsia="Times New Roman" w:cstheme="minorHAnsi"/>
          <w:kern w:val="0"/>
          <w:u w:val="single"/>
          <w14:ligatures w14:val="none"/>
        </w:rPr>
        <w:t xml:space="preserve">Example 1: </w:t>
      </w:r>
      <w:r w:rsidR="006E5E04" w:rsidRPr="00B45484">
        <w:rPr>
          <w:rFonts w:eastAsia="Times New Roman" w:cstheme="minorHAnsi"/>
          <w:kern w:val="0"/>
          <w:u w:val="single"/>
          <w14:ligatures w14:val="none"/>
        </w:rPr>
        <w:t>Joseph Pinkerton</w:t>
      </w:r>
    </w:p>
    <w:p w14:paraId="5B0F25FE"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264345F0" w14:textId="27F1EC3D" w:rsidR="006E5E04" w:rsidRPr="00B45484" w:rsidRDefault="006E5E04" w:rsidP="00307BDD">
      <w:pPr>
        <w:numPr>
          <w:ilvl w:val="0"/>
          <w:numId w:val="2"/>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 xml:space="preserve">2010-2015 Kindergarten to Year </w:t>
      </w:r>
      <w:r w:rsidR="008D363A" w:rsidRPr="00B45484">
        <w:rPr>
          <w:rFonts w:eastAsia="Times New Roman" w:cstheme="minorHAnsi"/>
          <w:kern w:val="0"/>
          <w14:ligatures w14:val="none"/>
        </w:rPr>
        <w:t>6</w:t>
      </w:r>
      <w:r w:rsidR="00307BDD">
        <w:rPr>
          <w:rFonts w:eastAsia="Times New Roman" w:cstheme="minorHAnsi"/>
          <w:kern w:val="0"/>
          <w14:ligatures w14:val="none"/>
        </w:rPr>
        <w:t xml:space="preserve"> –</w:t>
      </w:r>
      <w:r w:rsidRPr="00B45484">
        <w:rPr>
          <w:rFonts w:eastAsia="Times New Roman" w:cstheme="minorHAnsi"/>
          <w:kern w:val="0"/>
          <w14:ligatures w14:val="none"/>
        </w:rPr>
        <w:t xml:space="preserve"> Sydney</w:t>
      </w:r>
      <w:r w:rsidR="00307BDD">
        <w:rPr>
          <w:rFonts w:eastAsia="Times New Roman" w:cstheme="minorHAnsi"/>
          <w:kern w:val="0"/>
          <w14:ligatures w14:val="none"/>
        </w:rPr>
        <w:t xml:space="preserve"> </w:t>
      </w:r>
      <w:r w:rsidRPr="00B45484">
        <w:rPr>
          <w:rFonts w:eastAsia="Times New Roman" w:cstheme="minorHAnsi"/>
          <w:kern w:val="0"/>
          <w14:ligatures w14:val="none"/>
        </w:rPr>
        <w:t>German International School, Excellent results in German and English</w:t>
      </w:r>
    </w:p>
    <w:p w14:paraId="7DDED62F" w14:textId="77777777" w:rsidR="006E5E04" w:rsidRPr="00B45484" w:rsidRDefault="006E5E04" w:rsidP="00307BDD">
      <w:pPr>
        <w:numPr>
          <w:ilvl w:val="0"/>
          <w:numId w:val="2"/>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2016-2017 Years 7-8- Telopea Park School, German four hours per week with an average of A grades</w:t>
      </w:r>
    </w:p>
    <w:p w14:paraId="68CBCCA5" w14:textId="77777777" w:rsidR="006E5E04" w:rsidRPr="00B45484" w:rsidRDefault="006E5E04" w:rsidP="00307BDD">
      <w:pPr>
        <w:numPr>
          <w:ilvl w:val="0"/>
          <w:numId w:val="2"/>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2018-2019 Years 9-10 Telopea Park School, French</w:t>
      </w:r>
    </w:p>
    <w:p w14:paraId="52EBBFEE"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69D72825" w14:textId="324CF95D" w:rsidR="00414AF3" w:rsidRPr="00B45484" w:rsidRDefault="0025186B" w:rsidP="00E23196">
      <w:pPr>
        <w:shd w:val="clear" w:color="auto" w:fill="FFFFFF"/>
        <w:spacing w:after="0" w:line="240" w:lineRule="auto"/>
        <w:rPr>
          <w:rFonts w:eastAsia="Times New Roman" w:cstheme="minorHAnsi"/>
          <w:kern w:val="0"/>
          <w:u w:val="single"/>
          <w14:ligatures w14:val="none"/>
        </w:rPr>
      </w:pPr>
      <w:r w:rsidRPr="00B45484">
        <w:rPr>
          <w:rFonts w:eastAsia="Times New Roman" w:cstheme="minorHAnsi"/>
          <w:kern w:val="0"/>
          <w:u w:val="single"/>
          <w14:ligatures w14:val="none"/>
        </w:rPr>
        <w:t xml:space="preserve">Example 2: </w:t>
      </w:r>
      <w:r w:rsidR="006E5E04" w:rsidRPr="00B45484">
        <w:rPr>
          <w:rFonts w:eastAsia="Times New Roman" w:cstheme="minorHAnsi"/>
          <w:kern w:val="0"/>
          <w:u w:val="single"/>
          <w14:ligatures w14:val="none"/>
        </w:rPr>
        <w:t>Mohammed Fakro</w:t>
      </w:r>
    </w:p>
    <w:p w14:paraId="5ABF205D" w14:textId="77777777" w:rsidR="00414AF3" w:rsidRPr="00B45484" w:rsidRDefault="00414AF3" w:rsidP="00E23196">
      <w:pPr>
        <w:shd w:val="clear" w:color="auto" w:fill="FFFFFF"/>
        <w:spacing w:after="0" w:line="240" w:lineRule="auto"/>
        <w:rPr>
          <w:rFonts w:eastAsia="Times New Roman" w:cstheme="minorHAnsi"/>
          <w:kern w:val="0"/>
          <w:u w:val="single"/>
          <w14:ligatures w14:val="none"/>
        </w:rPr>
      </w:pPr>
    </w:p>
    <w:p w14:paraId="6D76D4A5" w14:textId="7E2BFFA2" w:rsidR="006E5E04"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2009/10- 2011/12 Kindergarten to Year Two- Bahrain Bayan School, Bahrain, bilingual education Modern Standard Arabic and English</w:t>
      </w:r>
    </w:p>
    <w:p w14:paraId="297FA420"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02C89DB4" w14:textId="77777777" w:rsidR="006E5E04" w:rsidRPr="00B45484" w:rsidRDefault="006E5E04" w:rsidP="00307BDD">
      <w:pPr>
        <w:numPr>
          <w:ilvl w:val="0"/>
          <w:numId w:val="3"/>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2012/13-2016/17 Year Three to Year Seven- King's School, Qatar, bilingual education Modern Standards Arabic and English</w:t>
      </w:r>
    </w:p>
    <w:p w14:paraId="6556BB42" w14:textId="528C40DC" w:rsidR="006E5E04" w:rsidRPr="00B45484" w:rsidRDefault="006E5E04" w:rsidP="00307BDD">
      <w:pPr>
        <w:numPr>
          <w:ilvl w:val="0"/>
          <w:numId w:val="3"/>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2017/18 Year Eight</w:t>
      </w:r>
      <w:r w:rsidR="00307BDD">
        <w:rPr>
          <w:rFonts w:eastAsia="Times New Roman" w:cstheme="minorHAnsi"/>
          <w:kern w:val="0"/>
          <w14:ligatures w14:val="none"/>
        </w:rPr>
        <w:t xml:space="preserve"> </w:t>
      </w:r>
      <w:r w:rsidRPr="00B45484">
        <w:rPr>
          <w:rFonts w:eastAsia="Times New Roman" w:cstheme="minorHAnsi"/>
          <w:kern w:val="0"/>
          <w14:ligatures w14:val="none"/>
        </w:rPr>
        <w:t>- American International School of Paris, English Medium school, French three hours per week, C grades</w:t>
      </w:r>
    </w:p>
    <w:p w14:paraId="4B5ACE03" w14:textId="69A11894" w:rsidR="006E5E04" w:rsidRPr="00B45484" w:rsidRDefault="006E5E04" w:rsidP="00307BDD">
      <w:pPr>
        <w:numPr>
          <w:ilvl w:val="0"/>
          <w:numId w:val="3"/>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2018/19 Year Nine</w:t>
      </w:r>
      <w:r w:rsidR="00307BDD">
        <w:rPr>
          <w:rFonts w:eastAsia="Times New Roman" w:cstheme="minorHAnsi"/>
          <w:kern w:val="0"/>
          <w14:ligatures w14:val="none"/>
        </w:rPr>
        <w:t xml:space="preserve"> </w:t>
      </w:r>
      <w:r w:rsidRPr="00B45484">
        <w:rPr>
          <w:rFonts w:eastAsia="Times New Roman" w:cstheme="minorHAnsi"/>
          <w:kern w:val="0"/>
          <w14:ligatures w14:val="none"/>
        </w:rPr>
        <w:t>- Canadian Community School of Paris, English Medium School,</w:t>
      </w:r>
      <w:r w:rsidR="00E23196" w:rsidRPr="00B45484">
        <w:rPr>
          <w:rFonts w:eastAsia="Times New Roman" w:cstheme="minorHAnsi"/>
          <w:kern w:val="0"/>
          <w14:ligatures w14:val="none"/>
        </w:rPr>
        <w:t xml:space="preserve"> </w:t>
      </w:r>
      <w:r w:rsidRPr="00B45484">
        <w:rPr>
          <w:rFonts w:eastAsia="Times New Roman" w:cstheme="minorHAnsi"/>
          <w:kern w:val="0"/>
          <w14:ligatures w14:val="none"/>
        </w:rPr>
        <w:t>French eight hours per week, with C grades</w:t>
      </w:r>
    </w:p>
    <w:p w14:paraId="759E1D4E" w14:textId="6438CBBE" w:rsidR="006E5E04" w:rsidRPr="00B45484" w:rsidRDefault="006E5E04" w:rsidP="00307BDD">
      <w:pPr>
        <w:numPr>
          <w:ilvl w:val="0"/>
          <w:numId w:val="3"/>
        </w:numPr>
        <w:shd w:val="clear" w:color="auto" w:fill="FFFFFF"/>
        <w:tabs>
          <w:tab w:val="clear" w:pos="720"/>
          <w:tab w:val="num" w:pos="567"/>
        </w:tabs>
        <w:spacing w:after="0" w:line="240" w:lineRule="auto"/>
        <w:ind w:left="567" w:hanging="425"/>
        <w:rPr>
          <w:rFonts w:eastAsia="Times New Roman" w:cstheme="minorHAnsi"/>
          <w:color w:val="333333"/>
          <w:kern w:val="0"/>
          <w14:ligatures w14:val="none"/>
        </w:rPr>
      </w:pPr>
      <w:r w:rsidRPr="00B45484">
        <w:rPr>
          <w:rFonts w:eastAsia="Times New Roman" w:cstheme="minorHAnsi"/>
          <w:color w:val="333333"/>
          <w:kern w:val="0"/>
          <w14:ligatures w14:val="none"/>
        </w:rPr>
        <w:t>2017-2019 Years 8 and Nine -</w:t>
      </w:r>
      <w:r w:rsidR="00307BDD">
        <w:rPr>
          <w:rFonts w:eastAsia="Times New Roman" w:cstheme="minorHAnsi"/>
          <w:color w:val="333333"/>
          <w:kern w:val="0"/>
          <w14:ligatures w14:val="none"/>
        </w:rPr>
        <w:t xml:space="preserve"> </w:t>
      </w:r>
      <w:r w:rsidRPr="00B45484">
        <w:rPr>
          <w:rFonts w:eastAsia="Times New Roman" w:cstheme="minorHAnsi"/>
          <w:color w:val="333333"/>
          <w:kern w:val="0"/>
          <w14:ligatures w14:val="none"/>
        </w:rPr>
        <w:t>Ecole Communautaire de Langue Arabe du Samedi, St Denis, Modern Standard Arabic</w:t>
      </w:r>
      <w:r w:rsidR="00307BDD">
        <w:rPr>
          <w:rFonts w:eastAsia="Times New Roman" w:cstheme="minorHAnsi"/>
          <w:color w:val="333333"/>
          <w:kern w:val="0"/>
          <w14:ligatures w14:val="none"/>
        </w:rPr>
        <w:t xml:space="preserve"> </w:t>
      </w:r>
      <w:r w:rsidRPr="00B45484">
        <w:rPr>
          <w:rFonts w:eastAsia="Times New Roman" w:cstheme="minorHAnsi"/>
          <w:color w:val="333333"/>
          <w:kern w:val="0"/>
          <w14:ligatures w14:val="none"/>
        </w:rPr>
        <w:t>- two hours per week</w:t>
      </w:r>
    </w:p>
    <w:p w14:paraId="4DD73FD5" w14:textId="77777777" w:rsidR="006E5E04" w:rsidRPr="00B45484" w:rsidRDefault="006E5E04" w:rsidP="00307BDD">
      <w:pPr>
        <w:numPr>
          <w:ilvl w:val="0"/>
          <w:numId w:val="3"/>
        </w:numPr>
        <w:shd w:val="clear" w:color="auto" w:fill="FFFFFF"/>
        <w:tabs>
          <w:tab w:val="clear" w:pos="720"/>
          <w:tab w:val="num" w:pos="567"/>
        </w:tabs>
        <w:spacing w:after="0" w:line="240" w:lineRule="auto"/>
        <w:ind w:left="567" w:hanging="425"/>
        <w:rPr>
          <w:rFonts w:eastAsia="Times New Roman" w:cstheme="minorHAnsi"/>
          <w:color w:val="333333"/>
          <w:kern w:val="0"/>
          <w14:ligatures w14:val="none"/>
        </w:rPr>
      </w:pPr>
      <w:r w:rsidRPr="00B45484">
        <w:rPr>
          <w:rFonts w:eastAsia="Times New Roman" w:cstheme="minorHAnsi"/>
          <w:color w:val="333333"/>
          <w:kern w:val="0"/>
          <w14:ligatures w14:val="none"/>
        </w:rPr>
        <w:t>2019 Year Ten - Stromlo High School (Second Semester), French three hours per week</w:t>
      </w:r>
    </w:p>
    <w:p w14:paraId="3937FF99" w14:textId="77777777" w:rsidR="00414AF3" w:rsidRPr="00B45484" w:rsidRDefault="00414AF3" w:rsidP="00E23196">
      <w:pPr>
        <w:shd w:val="clear" w:color="auto" w:fill="FFFFFF"/>
        <w:spacing w:after="0" w:line="240" w:lineRule="auto"/>
        <w:rPr>
          <w:rFonts w:eastAsia="Times New Roman" w:cstheme="minorHAnsi"/>
          <w:color w:val="333333"/>
          <w:kern w:val="0"/>
          <w14:ligatures w14:val="none"/>
        </w:rPr>
      </w:pPr>
    </w:p>
    <w:p w14:paraId="55B8AA04" w14:textId="21E065A6" w:rsidR="006E5E04" w:rsidRPr="00B45484" w:rsidRDefault="006E5E04" w:rsidP="00E23196">
      <w:pPr>
        <w:shd w:val="clear" w:color="auto" w:fill="FFFFFF"/>
        <w:spacing w:after="0" w:line="240" w:lineRule="auto"/>
        <w:rPr>
          <w:rFonts w:eastAsia="Times New Roman" w:cstheme="minorHAnsi"/>
          <w:color w:val="333333"/>
          <w:kern w:val="0"/>
          <w14:ligatures w14:val="none"/>
        </w:rPr>
      </w:pPr>
      <w:r w:rsidRPr="00B45484">
        <w:rPr>
          <w:rFonts w:eastAsia="Times New Roman" w:cstheme="minorHAnsi"/>
          <w:color w:val="333333"/>
          <w:kern w:val="0"/>
          <w14:ligatures w14:val="none"/>
        </w:rPr>
        <w:t>Please write your answer here:</w:t>
      </w:r>
    </w:p>
    <w:p w14:paraId="344BA88A" w14:textId="77777777" w:rsidR="00B45484" w:rsidRPr="00B45484" w:rsidRDefault="00B45484" w:rsidP="00E23196">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B45484" w:rsidRPr="00B45484" w14:paraId="39BA7F21" w14:textId="77777777" w:rsidTr="00B45484">
        <w:trPr>
          <w:trHeight w:val="1187"/>
        </w:trPr>
        <w:tc>
          <w:tcPr>
            <w:tcW w:w="9629" w:type="dxa"/>
          </w:tcPr>
          <w:p w14:paraId="3660C6E1" w14:textId="77777777" w:rsidR="00B45484" w:rsidRPr="00B45484" w:rsidRDefault="00B45484" w:rsidP="00E23196">
            <w:pPr>
              <w:rPr>
                <w:rFonts w:cstheme="minorHAnsi"/>
                <w:color w:val="333333"/>
              </w:rPr>
            </w:pPr>
          </w:p>
        </w:tc>
      </w:tr>
    </w:tbl>
    <w:p w14:paraId="5962969F" w14:textId="77777777" w:rsidR="00307BDD" w:rsidRDefault="00307BDD">
      <w:pPr>
        <w:rPr>
          <w:rFonts w:eastAsia="Times New Roman" w:cstheme="minorHAnsi"/>
          <w:color w:val="333333"/>
          <w:kern w:val="0"/>
          <w14:ligatures w14:val="none"/>
        </w:rPr>
      </w:pPr>
      <w:r>
        <w:rPr>
          <w:rFonts w:eastAsia="Times New Roman" w:cstheme="minorHAnsi"/>
          <w:color w:val="333333"/>
          <w:kern w:val="0"/>
          <w14:ligatures w14:val="none"/>
        </w:rPr>
        <w:br w:type="page"/>
      </w:r>
    </w:p>
    <w:p w14:paraId="6320A9D2" w14:textId="1932D715" w:rsidR="006E5E04" w:rsidRPr="006346BB" w:rsidRDefault="0025186B" w:rsidP="006346BB">
      <w:pPr>
        <w:shd w:val="clear" w:color="auto" w:fill="5B9BD5" w:themeFill="accent5"/>
        <w:spacing w:after="0" w:line="240" w:lineRule="auto"/>
        <w:outlineLvl w:val="1"/>
        <w:rPr>
          <w:rFonts w:eastAsia="Times New Roman" w:cstheme="minorHAnsi"/>
          <w:b/>
          <w:bCs/>
          <w:color w:val="FFFFFF" w:themeColor="background1"/>
          <w:kern w:val="0"/>
          <w:sz w:val="28"/>
          <w:szCs w:val="28"/>
          <w14:ligatures w14:val="none"/>
        </w:rPr>
      </w:pPr>
      <w:r>
        <w:rPr>
          <w:rFonts w:eastAsia="Times New Roman" w:cstheme="minorHAnsi"/>
          <w:b/>
          <w:bCs/>
          <w:color w:val="FFFFFF" w:themeColor="background1"/>
          <w:kern w:val="0"/>
          <w:sz w:val="28"/>
          <w:szCs w:val="28"/>
          <w14:ligatures w14:val="none"/>
        </w:rPr>
        <w:lastRenderedPageBreak/>
        <w:t>Criteria B – In-Country Experiences</w:t>
      </w:r>
    </w:p>
    <w:p w14:paraId="13BCF3F6"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260B0E63" w14:textId="4BE83206" w:rsidR="00414AF3" w:rsidRPr="00B45484" w:rsidRDefault="006E5E04" w:rsidP="00E23196">
      <w:pPr>
        <w:shd w:val="clear" w:color="auto" w:fill="FFFFFF"/>
        <w:spacing w:after="0" w:line="240" w:lineRule="auto"/>
        <w:rPr>
          <w:rStyle w:val="Hyperlink"/>
          <w:rFonts w:eastAsia="Times New Roman" w:cstheme="minorHAnsi"/>
          <w:color w:val="000000" w:themeColor="text1"/>
          <w:kern w:val="0"/>
          <w14:ligatures w14:val="none"/>
        </w:rPr>
      </w:pPr>
      <w:r w:rsidRPr="00B45484">
        <w:rPr>
          <w:rFonts w:eastAsia="Times New Roman" w:cstheme="minorHAnsi"/>
          <w:kern w:val="0"/>
          <w14:ligatures w14:val="none"/>
        </w:rPr>
        <w:t xml:space="preserve">This section asks about time you have spent in places where the language you want to learn is </w:t>
      </w:r>
      <w:r w:rsidRPr="00B45484">
        <w:rPr>
          <w:rFonts w:eastAsia="Times New Roman" w:cstheme="minorHAnsi"/>
          <w:color w:val="000000" w:themeColor="text1"/>
          <w:kern w:val="0"/>
          <w14:ligatures w14:val="none"/>
        </w:rPr>
        <w:t>used.</w:t>
      </w:r>
    </w:p>
    <w:p w14:paraId="31FF6F77" w14:textId="77777777" w:rsidR="00414AF3" w:rsidRPr="00B45484" w:rsidRDefault="00414AF3" w:rsidP="00E23196">
      <w:pPr>
        <w:shd w:val="clear" w:color="auto" w:fill="FFFFFF"/>
        <w:spacing w:after="0" w:line="240" w:lineRule="auto"/>
        <w:rPr>
          <w:rStyle w:val="Hyperlink"/>
          <w:rFonts w:eastAsia="Times New Roman" w:cstheme="minorHAnsi"/>
          <w:color w:val="auto"/>
          <w:kern w:val="0"/>
          <w:u w:val="none"/>
          <w14:ligatures w14:val="none"/>
        </w:rPr>
      </w:pPr>
    </w:p>
    <w:p w14:paraId="7C02177F" w14:textId="77777777" w:rsidR="00D5421F" w:rsidRPr="00B45484" w:rsidRDefault="006E5E04" w:rsidP="00D5421F">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color w:val="333333"/>
          <w:kern w:val="0"/>
          <w14:ligatures w14:val="none"/>
        </w:rPr>
        <w:t>9. Have you been in a place where the language is used?</w:t>
      </w:r>
      <w:r w:rsidRPr="00B45484">
        <w:rPr>
          <w:rFonts w:eastAsia="Times New Roman" w:cstheme="minorHAnsi"/>
          <w:color w:val="333333"/>
          <w:kern w:val="0"/>
          <w14:ligatures w14:val="none"/>
        </w:rPr>
        <w:t xml:space="preserve"> </w:t>
      </w:r>
      <w:r w:rsidR="00D5421F" w:rsidRPr="00B45484">
        <w:rPr>
          <w:rFonts w:eastAsia="Times New Roman" w:cstheme="minorHAnsi"/>
          <w:b/>
          <w:bCs/>
          <w:kern w:val="0"/>
          <w14:ligatures w14:val="none"/>
        </w:rPr>
        <w:t>Write the name of the language against the chosen option for each language.</w:t>
      </w:r>
    </w:p>
    <w:p w14:paraId="236C7B36" w14:textId="77777777" w:rsidR="00414AF3" w:rsidRPr="00B45484" w:rsidRDefault="00414AF3" w:rsidP="00E23196">
      <w:pPr>
        <w:shd w:val="clear" w:color="auto" w:fill="FFFFFF"/>
        <w:spacing w:after="0" w:line="240" w:lineRule="auto"/>
        <w:rPr>
          <w:rFonts w:eastAsia="Times New Roman" w:cstheme="minorHAnsi"/>
          <w:color w:val="333333"/>
          <w:kern w:val="0"/>
          <w14:ligatures w14:val="none"/>
        </w:rPr>
      </w:pPr>
    </w:p>
    <w:p w14:paraId="00065346" w14:textId="13BF864F" w:rsidR="006E5E04" w:rsidRPr="00B45484" w:rsidRDefault="006E5E04" w:rsidP="00307BDD">
      <w:pPr>
        <w:pStyle w:val="ListParagraph"/>
        <w:numPr>
          <w:ilvl w:val="0"/>
          <w:numId w:val="11"/>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No, I have not.</w:t>
      </w:r>
    </w:p>
    <w:p w14:paraId="0DB547F3" w14:textId="77777777" w:rsidR="006E5E04" w:rsidRPr="00B45484" w:rsidRDefault="006E5E04" w:rsidP="00307BDD">
      <w:pPr>
        <w:pStyle w:val="ListParagraph"/>
        <w:numPr>
          <w:ilvl w:val="0"/>
          <w:numId w:val="8"/>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Less than one year in a place where the language is used</w:t>
      </w:r>
    </w:p>
    <w:p w14:paraId="6D90C039" w14:textId="31C83A5A" w:rsidR="00C935C0" w:rsidRPr="00B45484" w:rsidRDefault="00C935C0" w:rsidP="00307BDD">
      <w:pPr>
        <w:pStyle w:val="ListParagraph"/>
        <w:numPr>
          <w:ilvl w:val="0"/>
          <w:numId w:val="8"/>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One to five years in a place where the language is used with little involvement with the wider community, e.g., limited shopping, restaurants</w:t>
      </w:r>
    </w:p>
    <w:p w14:paraId="7E95EC7F" w14:textId="549671BF" w:rsidR="006E5E04" w:rsidRPr="00B45484" w:rsidRDefault="006E5E04" w:rsidP="00307BDD">
      <w:pPr>
        <w:pStyle w:val="ListParagraph"/>
        <w:numPr>
          <w:ilvl w:val="0"/>
          <w:numId w:val="8"/>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One to five years in a place where the language is used, with some involvement in the wider community</w:t>
      </w:r>
      <w:r w:rsidR="00614C96" w:rsidRPr="00B45484">
        <w:rPr>
          <w:rFonts w:eastAsia="Times New Roman" w:cstheme="minorHAnsi"/>
          <w:kern w:val="0"/>
          <w14:ligatures w14:val="none"/>
        </w:rPr>
        <w:t xml:space="preserve"> e.g., shopping, restaurants</w:t>
      </w:r>
      <w:r w:rsidR="00C935C0" w:rsidRPr="00B45484">
        <w:rPr>
          <w:rFonts w:eastAsia="Times New Roman" w:cstheme="minorHAnsi"/>
          <w:kern w:val="0"/>
          <w14:ligatures w14:val="none"/>
        </w:rPr>
        <w:t>, social activities</w:t>
      </w:r>
    </w:p>
    <w:p w14:paraId="5F2A586D" w14:textId="652B34E1" w:rsidR="006E5E04" w:rsidRPr="00B45484" w:rsidRDefault="006E5E04" w:rsidP="00307BDD">
      <w:pPr>
        <w:pStyle w:val="ListParagraph"/>
        <w:numPr>
          <w:ilvl w:val="0"/>
          <w:numId w:val="8"/>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 xml:space="preserve">More than five years in a place where the language is used, with some involvement in the wider community, </w:t>
      </w:r>
      <w:r w:rsidR="0025186B" w:rsidRPr="00B45484">
        <w:rPr>
          <w:rFonts w:eastAsia="Times New Roman" w:cstheme="minorHAnsi"/>
          <w:kern w:val="0"/>
          <w14:ligatures w14:val="none"/>
        </w:rPr>
        <w:t>e.g.,</w:t>
      </w:r>
      <w:r w:rsidRPr="00B45484">
        <w:rPr>
          <w:rFonts w:eastAsia="Times New Roman" w:cstheme="minorHAnsi"/>
          <w:kern w:val="0"/>
          <w14:ligatures w14:val="none"/>
        </w:rPr>
        <w:t xml:space="preserve"> sports, family, friends, schooling</w:t>
      </w:r>
      <w:r w:rsidR="00C935C0" w:rsidRPr="00B45484">
        <w:rPr>
          <w:rFonts w:eastAsia="Times New Roman" w:cstheme="minorHAnsi"/>
          <w:kern w:val="0"/>
          <w14:ligatures w14:val="none"/>
        </w:rPr>
        <w:t xml:space="preserve"> </w:t>
      </w:r>
    </w:p>
    <w:p w14:paraId="5582B708" w14:textId="77777777" w:rsidR="00E23196" w:rsidRPr="00B45484" w:rsidRDefault="00E23196" w:rsidP="00E23196">
      <w:pPr>
        <w:shd w:val="clear" w:color="auto" w:fill="FFFFFF"/>
        <w:spacing w:after="0" w:line="240" w:lineRule="auto"/>
        <w:rPr>
          <w:rFonts w:eastAsia="Times New Roman" w:cstheme="minorHAnsi"/>
          <w:color w:val="323130"/>
          <w:kern w:val="0"/>
          <w14:ligatures w14:val="none"/>
        </w:rPr>
      </w:pPr>
    </w:p>
    <w:p w14:paraId="768F43FB" w14:textId="6D74527C" w:rsidR="006E5E04"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10. Have you lived or visited where the language/s are used? Please describe experiences from K-1</w:t>
      </w:r>
      <w:r w:rsidR="00F4247C" w:rsidRPr="00B45484">
        <w:rPr>
          <w:rFonts w:eastAsia="Times New Roman" w:cstheme="minorHAnsi"/>
          <w:b/>
          <w:bCs/>
          <w:kern w:val="0"/>
          <w14:ligatures w14:val="none"/>
        </w:rPr>
        <w:t>0</w:t>
      </w:r>
    </w:p>
    <w:p w14:paraId="712FF415" w14:textId="77777777" w:rsidR="006E5E04" w:rsidRPr="00B45484" w:rsidRDefault="006E5E04" w:rsidP="00E23196">
      <w:pPr>
        <w:shd w:val="clear" w:color="auto" w:fill="FFFFFF"/>
        <w:spacing w:after="0" w:line="240" w:lineRule="auto"/>
        <w:rPr>
          <w:rFonts w:eastAsia="Times New Roman" w:cstheme="minorHAnsi"/>
          <w:color w:val="333333"/>
          <w:kern w:val="0"/>
          <w14:ligatures w14:val="none"/>
        </w:rPr>
      </w:pPr>
    </w:p>
    <w:p w14:paraId="57B3CC3A" w14:textId="280E48CD" w:rsidR="006E5E04" w:rsidRPr="00B45484" w:rsidRDefault="0025186B" w:rsidP="00E23196">
      <w:pPr>
        <w:shd w:val="clear" w:color="auto" w:fill="FFFFFF"/>
        <w:spacing w:after="0" w:line="240" w:lineRule="auto"/>
        <w:rPr>
          <w:rFonts w:eastAsia="Times New Roman" w:cstheme="minorHAnsi"/>
          <w:kern w:val="0"/>
          <w:u w:val="single"/>
          <w14:ligatures w14:val="none"/>
        </w:rPr>
      </w:pPr>
      <w:r w:rsidRPr="00B45484">
        <w:rPr>
          <w:rFonts w:eastAsia="Times New Roman" w:cstheme="minorHAnsi"/>
          <w:kern w:val="0"/>
          <w:u w:val="single"/>
          <w14:ligatures w14:val="none"/>
        </w:rPr>
        <w:t>E</w:t>
      </w:r>
      <w:r w:rsidR="006E5E04" w:rsidRPr="00B45484">
        <w:rPr>
          <w:rFonts w:eastAsia="Times New Roman" w:cstheme="minorHAnsi"/>
          <w:kern w:val="0"/>
          <w:u w:val="single"/>
          <w14:ligatures w14:val="none"/>
        </w:rPr>
        <w:t>xample</w:t>
      </w:r>
      <w:r w:rsidRPr="00B45484">
        <w:rPr>
          <w:rFonts w:eastAsia="Times New Roman" w:cstheme="minorHAnsi"/>
          <w:kern w:val="0"/>
          <w:u w:val="single"/>
          <w14:ligatures w14:val="none"/>
        </w:rPr>
        <w:t xml:space="preserve"> 1</w:t>
      </w:r>
      <w:r w:rsidR="006E5E04" w:rsidRPr="00B45484">
        <w:rPr>
          <w:rFonts w:eastAsia="Times New Roman" w:cstheme="minorHAnsi"/>
          <w:kern w:val="0"/>
          <w:u w:val="single"/>
          <w14:ligatures w14:val="none"/>
        </w:rPr>
        <w:t>:</w:t>
      </w:r>
      <w:r w:rsidRPr="00B45484">
        <w:rPr>
          <w:rFonts w:eastAsia="Times New Roman" w:cstheme="minorHAnsi"/>
          <w:kern w:val="0"/>
          <w:u w:val="single"/>
          <w14:ligatures w14:val="none"/>
        </w:rPr>
        <w:t xml:space="preserve"> </w:t>
      </w:r>
      <w:r w:rsidR="006E5E04" w:rsidRPr="00B45484">
        <w:rPr>
          <w:rFonts w:eastAsia="Times New Roman" w:cstheme="minorHAnsi"/>
          <w:kern w:val="0"/>
          <w:u w:val="single"/>
          <w14:ligatures w14:val="none"/>
        </w:rPr>
        <w:t>Joseph Pinkerton</w:t>
      </w:r>
    </w:p>
    <w:p w14:paraId="70548884"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27AEBDFD" w14:textId="77777777" w:rsidR="006E5E04" w:rsidRPr="00B45484" w:rsidRDefault="006E5E04" w:rsidP="00307BDD">
      <w:pPr>
        <w:numPr>
          <w:ilvl w:val="0"/>
          <w:numId w:val="4"/>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2016 - One month family holiday in Switzerland and Austria</w:t>
      </w:r>
    </w:p>
    <w:p w14:paraId="5015B8D9" w14:textId="77777777" w:rsidR="00E27F93" w:rsidRPr="00B45484" w:rsidRDefault="00E27F93" w:rsidP="00E27F93">
      <w:pPr>
        <w:shd w:val="clear" w:color="auto" w:fill="FFFFFF"/>
        <w:spacing w:after="0" w:line="240" w:lineRule="auto"/>
        <w:rPr>
          <w:rFonts w:eastAsia="Times New Roman" w:cstheme="minorHAnsi"/>
          <w:kern w:val="0"/>
          <w14:ligatures w14:val="none"/>
        </w:rPr>
      </w:pPr>
    </w:p>
    <w:p w14:paraId="55A7DFA9" w14:textId="49AAFC6C" w:rsidR="00414AF3" w:rsidRPr="00DD3B46" w:rsidRDefault="00414AF3" w:rsidP="00E23196">
      <w:pPr>
        <w:shd w:val="clear" w:color="auto" w:fill="FFFFFF"/>
        <w:spacing w:after="0" w:line="240" w:lineRule="auto"/>
        <w:rPr>
          <w:rFonts w:eastAsia="Times New Roman" w:cstheme="minorHAnsi"/>
          <w:b/>
          <w:bCs/>
          <w:kern w:val="0"/>
          <w14:ligatures w14:val="none"/>
        </w:rPr>
      </w:pPr>
      <w:r w:rsidRPr="00DD3B46">
        <w:rPr>
          <w:rFonts w:eastAsia="Times New Roman" w:cstheme="minorHAnsi"/>
          <w:b/>
          <w:bCs/>
          <w:kern w:val="0"/>
          <w14:ligatures w14:val="none"/>
        </w:rPr>
        <w:t>o</w:t>
      </w:r>
      <w:r w:rsidR="006E5E04" w:rsidRPr="00DD3B46">
        <w:rPr>
          <w:rFonts w:eastAsia="Times New Roman" w:cstheme="minorHAnsi"/>
          <w:b/>
          <w:bCs/>
          <w:kern w:val="0"/>
          <w14:ligatures w14:val="none"/>
        </w:rPr>
        <w:t>r</w:t>
      </w:r>
    </w:p>
    <w:p w14:paraId="0B7C5E46"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1E00D9A9" w14:textId="7BAE7286" w:rsidR="00414AF3" w:rsidRPr="00B45484" w:rsidRDefault="0025186B" w:rsidP="00E23196">
      <w:pPr>
        <w:shd w:val="clear" w:color="auto" w:fill="FFFFFF"/>
        <w:spacing w:after="0" w:line="240" w:lineRule="auto"/>
        <w:rPr>
          <w:rFonts w:eastAsia="Times New Roman" w:cstheme="minorHAnsi"/>
          <w:kern w:val="0"/>
          <w:u w:val="single"/>
          <w14:ligatures w14:val="none"/>
        </w:rPr>
      </w:pPr>
      <w:r w:rsidRPr="00B45484">
        <w:rPr>
          <w:rFonts w:eastAsia="Times New Roman" w:cstheme="minorHAnsi"/>
          <w:kern w:val="0"/>
          <w:u w:val="single"/>
          <w14:ligatures w14:val="none"/>
        </w:rPr>
        <w:t xml:space="preserve">Example 2: </w:t>
      </w:r>
      <w:r w:rsidR="006E5E04" w:rsidRPr="00B45484">
        <w:rPr>
          <w:rFonts w:eastAsia="Times New Roman" w:cstheme="minorHAnsi"/>
          <w:kern w:val="0"/>
          <w:u w:val="single"/>
          <w14:ligatures w14:val="none"/>
        </w:rPr>
        <w:t>Mohammed Fakro</w:t>
      </w:r>
    </w:p>
    <w:p w14:paraId="75BB627B" w14:textId="21AADC66" w:rsidR="006E5E04" w:rsidRPr="00B45484" w:rsidRDefault="006E5E04" w:rsidP="00E23196">
      <w:pPr>
        <w:shd w:val="clear" w:color="auto" w:fill="FFFFFF"/>
        <w:spacing w:after="0" w:line="240" w:lineRule="auto"/>
        <w:rPr>
          <w:rFonts w:eastAsia="Times New Roman" w:cstheme="minorHAnsi"/>
          <w:kern w:val="0"/>
          <w14:ligatures w14:val="none"/>
        </w:rPr>
      </w:pPr>
    </w:p>
    <w:p w14:paraId="1F6955AA" w14:textId="680251B9" w:rsidR="00414AF3" w:rsidRPr="00B45484" w:rsidRDefault="006E5E04" w:rsidP="00307BDD">
      <w:pPr>
        <w:numPr>
          <w:ilvl w:val="0"/>
          <w:numId w:val="5"/>
        </w:numPr>
        <w:shd w:val="clear" w:color="auto" w:fill="FFFFFF"/>
        <w:tabs>
          <w:tab w:val="clear" w:pos="720"/>
          <w:tab w:val="num" w:pos="567"/>
        </w:tabs>
        <w:spacing w:after="0" w:line="240" w:lineRule="auto"/>
        <w:ind w:left="567" w:hanging="425"/>
        <w:rPr>
          <w:rFonts w:eastAsia="Times New Roman" w:cstheme="minorHAnsi"/>
          <w:kern w:val="0"/>
          <w14:ligatures w14:val="none"/>
        </w:rPr>
      </w:pPr>
      <w:r w:rsidRPr="00B45484">
        <w:rPr>
          <w:rFonts w:eastAsia="Times New Roman" w:cstheme="minorHAnsi"/>
          <w:kern w:val="0"/>
          <w14:ligatures w14:val="none"/>
        </w:rPr>
        <w:t>2007</w:t>
      </w:r>
      <w:r w:rsidR="00307BDD">
        <w:rPr>
          <w:rFonts w:eastAsia="Times New Roman" w:cstheme="minorHAnsi"/>
          <w:kern w:val="0"/>
          <w14:ligatures w14:val="none"/>
        </w:rPr>
        <w:t xml:space="preserve"> </w:t>
      </w:r>
      <w:r w:rsidRPr="00B45484">
        <w:rPr>
          <w:rFonts w:eastAsia="Times New Roman" w:cstheme="minorHAnsi"/>
          <w:kern w:val="0"/>
          <w14:ligatures w14:val="none"/>
        </w:rPr>
        <w:t>- Two months in Nice, France on a family holiday.</w:t>
      </w:r>
    </w:p>
    <w:p w14:paraId="04D804AF" w14:textId="24659498" w:rsidR="006E5E04" w:rsidRPr="00B45484" w:rsidRDefault="006E5E04" w:rsidP="00307BDD">
      <w:pPr>
        <w:numPr>
          <w:ilvl w:val="0"/>
          <w:numId w:val="5"/>
        </w:numPr>
        <w:shd w:val="clear" w:color="auto" w:fill="FFFFFF"/>
        <w:tabs>
          <w:tab w:val="clear" w:pos="720"/>
          <w:tab w:val="num" w:pos="567"/>
        </w:tabs>
        <w:spacing w:after="0" w:line="240" w:lineRule="auto"/>
        <w:ind w:left="567" w:hanging="425"/>
        <w:rPr>
          <w:rFonts w:eastAsia="Times New Roman" w:cstheme="minorHAnsi"/>
          <w:color w:val="333333"/>
          <w:kern w:val="0"/>
          <w14:ligatures w14:val="none"/>
        </w:rPr>
      </w:pPr>
      <w:r w:rsidRPr="00B45484">
        <w:rPr>
          <w:rFonts w:eastAsia="Times New Roman" w:cstheme="minorHAnsi"/>
          <w:color w:val="333333"/>
          <w:kern w:val="0"/>
          <w14:ligatures w14:val="none"/>
        </w:rPr>
        <w:t>July 2017 to May 2019</w:t>
      </w:r>
      <w:r w:rsidR="00307BDD">
        <w:rPr>
          <w:rFonts w:eastAsia="Times New Roman" w:cstheme="minorHAnsi"/>
          <w:color w:val="333333"/>
          <w:kern w:val="0"/>
          <w14:ligatures w14:val="none"/>
        </w:rPr>
        <w:t xml:space="preserve"> </w:t>
      </w:r>
      <w:r w:rsidRPr="00B45484">
        <w:rPr>
          <w:rFonts w:eastAsia="Times New Roman" w:cstheme="minorHAnsi"/>
          <w:color w:val="333333"/>
          <w:kern w:val="0"/>
          <w14:ligatures w14:val="none"/>
        </w:rPr>
        <w:t>- Two years living in France with Family, Arabic spoken at home, English medium school, spoke English and Gulf Arabic with school friends, some use of French at shops and in French class etc.</w:t>
      </w:r>
    </w:p>
    <w:p w14:paraId="6E384F70" w14:textId="3C06237D" w:rsidR="006E5E04" w:rsidRPr="00B45484" w:rsidRDefault="006E5E04" w:rsidP="00307BDD">
      <w:pPr>
        <w:numPr>
          <w:ilvl w:val="0"/>
          <w:numId w:val="5"/>
        </w:numPr>
        <w:shd w:val="clear" w:color="auto" w:fill="FFFFFF"/>
        <w:tabs>
          <w:tab w:val="clear" w:pos="720"/>
          <w:tab w:val="num" w:pos="567"/>
        </w:tabs>
        <w:spacing w:after="0" w:line="240" w:lineRule="auto"/>
        <w:ind w:left="567" w:hanging="425"/>
        <w:rPr>
          <w:rFonts w:eastAsia="Times New Roman" w:cstheme="minorHAnsi"/>
          <w:color w:val="333333"/>
          <w:kern w:val="0"/>
          <w14:ligatures w14:val="none"/>
        </w:rPr>
      </w:pPr>
      <w:r w:rsidRPr="00B45484">
        <w:rPr>
          <w:rFonts w:eastAsia="Times New Roman" w:cstheme="minorHAnsi"/>
          <w:color w:val="333333"/>
          <w:kern w:val="0"/>
          <w14:ligatures w14:val="none"/>
        </w:rPr>
        <w:t>Dec 2019</w:t>
      </w:r>
      <w:r w:rsidR="00307BDD">
        <w:rPr>
          <w:rFonts w:eastAsia="Times New Roman" w:cstheme="minorHAnsi"/>
          <w:color w:val="333333"/>
          <w:kern w:val="0"/>
          <w14:ligatures w14:val="none"/>
        </w:rPr>
        <w:t xml:space="preserve"> </w:t>
      </w:r>
      <w:r w:rsidRPr="00B45484">
        <w:rPr>
          <w:rFonts w:eastAsia="Times New Roman" w:cstheme="minorHAnsi"/>
          <w:color w:val="333333"/>
          <w:kern w:val="0"/>
          <w14:ligatures w14:val="none"/>
        </w:rPr>
        <w:t>- One week in New Caledonia</w:t>
      </w:r>
    </w:p>
    <w:p w14:paraId="13F44449" w14:textId="77777777" w:rsidR="00B45484" w:rsidRPr="00B45484" w:rsidRDefault="00B45484" w:rsidP="00E23196">
      <w:pPr>
        <w:shd w:val="clear" w:color="auto" w:fill="FFFFFF"/>
        <w:spacing w:after="0" w:line="240" w:lineRule="auto"/>
        <w:rPr>
          <w:rFonts w:eastAsia="Times New Roman" w:cstheme="minorHAnsi"/>
          <w:color w:val="333333"/>
          <w:kern w:val="0"/>
          <w14:ligatures w14:val="none"/>
        </w:rPr>
      </w:pPr>
    </w:p>
    <w:p w14:paraId="6ECF24D9" w14:textId="1472D223" w:rsidR="006E5E04" w:rsidRPr="00B45484" w:rsidRDefault="006E5E04" w:rsidP="00E23196">
      <w:pPr>
        <w:shd w:val="clear" w:color="auto" w:fill="FFFFFF"/>
        <w:spacing w:after="0" w:line="240" w:lineRule="auto"/>
        <w:rPr>
          <w:rFonts w:eastAsia="Times New Roman" w:cstheme="minorHAnsi"/>
          <w:color w:val="333333"/>
          <w:kern w:val="0"/>
          <w14:ligatures w14:val="none"/>
        </w:rPr>
      </w:pPr>
      <w:r w:rsidRPr="00B45484">
        <w:rPr>
          <w:rFonts w:eastAsia="Times New Roman" w:cstheme="minorHAnsi"/>
          <w:color w:val="333333"/>
          <w:kern w:val="0"/>
          <w14:ligatures w14:val="none"/>
        </w:rPr>
        <w:t>Please write your answer here:</w:t>
      </w:r>
    </w:p>
    <w:p w14:paraId="19881569" w14:textId="77777777" w:rsidR="00B45484" w:rsidRPr="00B45484" w:rsidRDefault="00B45484" w:rsidP="00B45484">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B45484" w:rsidRPr="00B45484" w14:paraId="5AAE5C8C" w14:textId="77777777" w:rsidTr="0080460F">
        <w:trPr>
          <w:trHeight w:val="1187"/>
        </w:trPr>
        <w:tc>
          <w:tcPr>
            <w:tcW w:w="9629" w:type="dxa"/>
          </w:tcPr>
          <w:p w14:paraId="14AA0C81" w14:textId="77777777" w:rsidR="00B45484" w:rsidRPr="00B45484" w:rsidRDefault="00B45484" w:rsidP="0080460F">
            <w:pPr>
              <w:rPr>
                <w:rFonts w:cstheme="minorHAnsi"/>
                <w:color w:val="333333"/>
              </w:rPr>
            </w:pPr>
          </w:p>
        </w:tc>
      </w:tr>
    </w:tbl>
    <w:p w14:paraId="33FD1568" w14:textId="77777777" w:rsidR="00307BDD" w:rsidRDefault="00307BDD">
      <w:pPr>
        <w:rPr>
          <w:rFonts w:eastAsia="Times New Roman" w:cstheme="minorHAnsi"/>
          <w:color w:val="333333"/>
          <w:kern w:val="0"/>
          <w14:ligatures w14:val="none"/>
        </w:rPr>
      </w:pPr>
      <w:r>
        <w:rPr>
          <w:rFonts w:eastAsia="Times New Roman" w:cstheme="minorHAnsi"/>
          <w:color w:val="333333"/>
          <w:kern w:val="0"/>
          <w14:ligatures w14:val="none"/>
        </w:rPr>
        <w:br w:type="page"/>
      </w:r>
    </w:p>
    <w:p w14:paraId="44990673" w14:textId="619DC132" w:rsidR="00414AF3" w:rsidRPr="006346BB" w:rsidRDefault="006E5E04" w:rsidP="006346BB">
      <w:pPr>
        <w:shd w:val="clear" w:color="auto" w:fill="5B9BD5" w:themeFill="accent5"/>
        <w:spacing w:after="0" w:line="240" w:lineRule="auto"/>
        <w:outlineLvl w:val="1"/>
        <w:rPr>
          <w:rFonts w:eastAsia="Times New Roman" w:cstheme="minorHAnsi"/>
          <w:b/>
          <w:bCs/>
          <w:color w:val="FFFFFF" w:themeColor="background1"/>
          <w:kern w:val="0"/>
          <w:sz w:val="28"/>
          <w:szCs w:val="28"/>
          <w14:ligatures w14:val="none"/>
        </w:rPr>
      </w:pPr>
      <w:r w:rsidRPr="006346BB">
        <w:rPr>
          <w:rFonts w:eastAsia="Times New Roman" w:cstheme="minorHAnsi"/>
          <w:b/>
          <w:bCs/>
          <w:color w:val="FFFFFF" w:themeColor="background1"/>
          <w:kern w:val="0"/>
          <w:sz w:val="28"/>
          <w:szCs w:val="28"/>
          <w14:ligatures w14:val="none"/>
        </w:rPr>
        <w:lastRenderedPageBreak/>
        <w:t>Criteria C</w:t>
      </w:r>
      <w:r w:rsidR="00A30C59" w:rsidRPr="006346BB">
        <w:rPr>
          <w:rFonts w:eastAsia="Times New Roman" w:cstheme="minorHAnsi"/>
          <w:b/>
          <w:bCs/>
          <w:color w:val="FFFFFF" w:themeColor="background1"/>
          <w:kern w:val="0"/>
          <w:sz w:val="28"/>
          <w:szCs w:val="28"/>
          <w14:ligatures w14:val="none"/>
        </w:rPr>
        <w:t xml:space="preserve"> </w:t>
      </w:r>
      <w:r w:rsidRPr="006346BB">
        <w:rPr>
          <w:rFonts w:eastAsia="Times New Roman" w:cstheme="minorHAnsi"/>
          <w:b/>
          <w:bCs/>
          <w:color w:val="FFFFFF" w:themeColor="background1"/>
          <w:kern w:val="0"/>
          <w:sz w:val="28"/>
          <w:szCs w:val="28"/>
          <w14:ligatures w14:val="none"/>
        </w:rPr>
        <w:t>- Use of language out of school</w:t>
      </w:r>
    </w:p>
    <w:p w14:paraId="75B5098B" w14:textId="77777777" w:rsidR="00414AF3" w:rsidRPr="00B45484" w:rsidRDefault="00414AF3" w:rsidP="00E23196">
      <w:pPr>
        <w:shd w:val="clear" w:color="auto" w:fill="FFFFFF"/>
        <w:spacing w:after="0" w:line="240" w:lineRule="auto"/>
        <w:rPr>
          <w:rFonts w:eastAsia="Times New Roman" w:cstheme="minorHAnsi"/>
          <w:color w:val="323130"/>
          <w:kern w:val="0"/>
          <w14:ligatures w14:val="none"/>
        </w:rPr>
      </w:pPr>
    </w:p>
    <w:p w14:paraId="4BB36E4E" w14:textId="67AC3F77" w:rsidR="006E5E04" w:rsidRPr="00B45484" w:rsidRDefault="006E5E04" w:rsidP="00E23196">
      <w:pPr>
        <w:shd w:val="clear" w:color="auto" w:fill="FFFFFF"/>
        <w:spacing w:after="0" w:line="240" w:lineRule="auto"/>
        <w:rPr>
          <w:rStyle w:val="Hyperlink"/>
          <w:rFonts w:eastAsia="Times New Roman" w:cstheme="minorHAnsi"/>
          <w:color w:val="000000" w:themeColor="text1"/>
          <w:kern w:val="0"/>
          <w14:ligatures w14:val="none"/>
        </w:rPr>
      </w:pPr>
      <w:r w:rsidRPr="00B45484">
        <w:rPr>
          <w:rFonts w:eastAsia="Times New Roman" w:cstheme="minorHAnsi"/>
          <w:kern w:val="0"/>
          <w14:ligatures w14:val="none"/>
        </w:rPr>
        <w:t xml:space="preserve">This section asks how much you already use the language outside of the classroom. This is about </w:t>
      </w:r>
      <w:r w:rsidRPr="00B45484">
        <w:rPr>
          <w:rFonts w:eastAsia="Times New Roman" w:cstheme="minorHAnsi"/>
          <w:color w:val="000000" w:themeColor="text1"/>
          <w:kern w:val="0"/>
          <w14:ligatures w14:val="none"/>
        </w:rPr>
        <w:t>talking with family, enjoying media, and reading and writing.</w:t>
      </w:r>
    </w:p>
    <w:p w14:paraId="602A7820" w14:textId="77777777" w:rsidR="00414AF3" w:rsidRPr="00B45484" w:rsidRDefault="00414AF3" w:rsidP="00E23196">
      <w:pPr>
        <w:shd w:val="clear" w:color="auto" w:fill="FFFFFF"/>
        <w:spacing w:after="0" w:line="240" w:lineRule="auto"/>
        <w:rPr>
          <w:rFonts w:eastAsia="Times New Roman" w:cstheme="minorHAnsi"/>
          <w:color w:val="323130"/>
          <w:kern w:val="0"/>
          <w14:ligatures w14:val="none"/>
        </w:rPr>
      </w:pPr>
    </w:p>
    <w:p w14:paraId="45A913AA" w14:textId="15251EA2" w:rsidR="00D5421F" w:rsidRPr="00B45484" w:rsidRDefault="006E5E04" w:rsidP="00D5421F">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color w:val="333333"/>
          <w:kern w:val="0"/>
          <w14:ligatures w14:val="none"/>
        </w:rPr>
        <w:t>11. How do you use the language</w:t>
      </w:r>
      <w:r w:rsidR="00614C96" w:rsidRPr="00B45484">
        <w:rPr>
          <w:rFonts w:eastAsia="Times New Roman" w:cstheme="minorHAnsi"/>
          <w:b/>
          <w:bCs/>
          <w:color w:val="333333"/>
          <w:kern w:val="0"/>
          <w14:ligatures w14:val="none"/>
        </w:rPr>
        <w:t>/s</w:t>
      </w:r>
      <w:r w:rsidRPr="00B45484">
        <w:rPr>
          <w:rFonts w:eastAsia="Times New Roman" w:cstheme="minorHAnsi"/>
          <w:b/>
          <w:bCs/>
          <w:color w:val="333333"/>
          <w:kern w:val="0"/>
          <w14:ligatures w14:val="none"/>
        </w:rPr>
        <w:t xml:space="preserve"> day to day outside of school? </w:t>
      </w:r>
      <w:r w:rsidR="00D5421F" w:rsidRPr="00B45484">
        <w:rPr>
          <w:rFonts w:eastAsia="Times New Roman" w:cstheme="minorHAnsi"/>
          <w:b/>
          <w:bCs/>
          <w:kern w:val="0"/>
          <w14:ligatures w14:val="none"/>
        </w:rPr>
        <w:t>Write the name of the language against the chosen option</w:t>
      </w:r>
      <w:r w:rsidR="007E4E7C" w:rsidRPr="00B45484">
        <w:rPr>
          <w:rFonts w:eastAsia="Times New Roman" w:cstheme="minorHAnsi"/>
          <w:b/>
          <w:bCs/>
          <w:kern w:val="0"/>
          <w14:ligatures w14:val="none"/>
        </w:rPr>
        <w:t>/s</w:t>
      </w:r>
      <w:r w:rsidR="00D5421F" w:rsidRPr="00B45484">
        <w:rPr>
          <w:rFonts w:eastAsia="Times New Roman" w:cstheme="minorHAnsi"/>
          <w:b/>
          <w:bCs/>
          <w:kern w:val="0"/>
          <w14:ligatures w14:val="none"/>
        </w:rPr>
        <w:t xml:space="preserve"> for each language.</w:t>
      </w:r>
    </w:p>
    <w:p w14:paraId="77681CB0" w14:textId="77777777" w:rsidR="00414AF3" w:rsidRPr="00B45484" w:rsidRDefault="00414AF3" w:rsidP="00E23196">
      <w:pPr>
        <w:shd w:val="clear" w:color="auto" w:fill="FFFFFF"/>
        <w:spacing w:after="0" w:line="240" w:lineRule="auto"/>
        <w:rPr>
          <w:rFonts w:eastAsia="Times New Roman" w:cstheme="minorHAnsi"/>
          <w:color w:val="333333"/>
          <w:kern w:val="0"/>
          <w14:ligatures w14:val="none"/>
        </w:rPr>
      </w:pPr>
    </w:p>
    <w:p w14:paraId="11CA8D70"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don't use the language outside of school for more than homework.</w:t>
      </w:r>
    </w:p>
    <w:p w14:paraId="22A0AF05"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regularly enjoy movies and shows in the language, but using subtitles in your language</w:t>
      </w:r>
    </w:p>
    <w:p w14:paraId="0967288A"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regularly study the language using an app on my phone</w:t>
      </w:r>
    </w:p>
    <w:p w14:paraId="558AE1D1" w14:textId="3A40AABC"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Nearly every</w:t>
      </w:r>
      <w:r w:rsidR="00414AF3" w:rsidRPr="00B45484">
        <w:rPr>
          <w:rFonts w:eastAsia="Times New Roman" w:cstheme="minorHAnsi"/>
          <w:kern w:val="0"/>
          <w14:ligatures w14:val="none"/>
        </w:rPr>
        <w:t xml:space="preserve"> </w:t>
      </w:r>
      <w:r w:rsidRPr="00B45484">
        <w:rPr>
          <w:rFonts w:eastAsia="Times New Roman" w:cstheme="minorHAnsi"/>
          <w:kern w:val="0"/>
          <w14:ligatures w14:val="none"/>
        </w:rPr>
        <w:t>day I use the language with my family to talk about simple things like food and school</w:t>
      </w:r>
    </w:p>
    <w:p w14:paraId="4C05E4CB"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use the language to talk with family members about personal problems and important things</w:t>
      </w:r>
    </w:p>
    <w:p w14:paraId="19271FBB"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use the language regularly in my part-time job</w:t>
      </w:r>
    </w:p>
    <w:p w14:paraId="0CF91690"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regularly watch movies and shows in the language for fun without sub-titles in any language</w:t>
      </w:r>
    </w:p>
    <w:p w14:paraId="4AE34CAE"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regularly listen to music in the language for fun</w:t>
      </w:r>
    </w:p>
    <w:p w14:paraId="0D019C29" w14:textId="27454C04"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 xml:space="preserve">I often use the language with my friends and on social media, listening, reading, </w:t>
      </w:r>
      <w:r w:rsidR="00B96A2F" w:rsidRPr="00B45484">
        <w:rPr>
          <w:rFonts w:eastAsia="Times New Roman" w:cstheme="minorHAnsi"/>
          <w:kern w:val="0"/>
          <w14:ligatures w14:val="none"/>
        </w:rPr>
        <w:t>writing,</w:t>
      </w:r>
      <w:r w:rsidRPr="00B45484">
        <w:rPr>
          <w:rFonts w:eastAsia="Times New Roman" w:cstheme="minorHAnsi"/>
          <w:kern w:val="0"/>
          <w14:ligatures w14:val="none"/>
        </w:rPr>
        <w:t xml:space="preserve"> and speaking</w:t>
      </w:r>
    </w:p>
    <w:p w14:paraId="11D0886B" w14:textId="77777777" w:rsidR="006E5E04" w:rsidRPr="00B45484" w:rsidRDefault="006E5E04" w:rsidP="00307BDD">
      <w:pPr>
        <w:pStyle w:val="ListParagraph"/>
        <w:numPr>
          <w:ilvl w:val="0"/>
          <w:numId w:val="9"/>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read books in the language for fun</w:t>
      </w:r>
    </w:p>
    <w:p w14:paraId="4EDF774B"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45B87107" w14:textId="57C7E65D" w:rsidR="00414AF3" w:rsidRPr="00B45484" w:rsidRDefault="006E5E04" w:rsidP="00E23196">
      <w:pPr>
        <w:shd w:val="clear" w:color="auto" w:fill="FFFFFF"/>
        <w:spacing w:after="0" w:line="240" w:lineRule="auto"/>
        <w:rPr>
          <w:rFonts w:eastAsia="Times New Roman" w:cstheme="minorHAnsi"/>
          <w:b/>
          <w:bCs/>
          <w:kern w:val="0"/>
          <w14:ligatures w14:val="none"/>
        </w:rPr>
      </w:pPr>
      <w:r w:rsidRPr="00B45484">
        <w:rPr>
          <w:rFonts w:eastAsia="Times New Roman" w:cstheme="minorHAnsi"/>
          <w:b/>
          <w:bCs/>
          <w:kern w:val="0"/>
          <w14:ligatures w14:val="none"/>
        </w:rPr>
        <w:t xml:space="preserve">12. Describe ways you use the language in your </w:t>
      </w:r>
      <w:r w:rsidR="00F4247C" w:rsidRPr="00B45484">
        <w:rPr>
          <w:rFonts w:eastAsia="Times New Roman" w:cstheme="minorHAnsi"/>
          <w:b/>
          <w:bCs/>
          <w:kern w:val="0"/>
          <w14:ligatures w14:val="none"/>
        </w:rPr>
        <w:t>day-to-day</w:t>
      </w:r>
      <w:r w:rsidRPr="00B45484">
        <w:rPr>
          <w:rFonts w:eastAsia="Times New Roman" w:cstheme="minorHAnsi"/>
          <w:b/>
          <w:bCs/>
          <w:kern w:val="0"/>
          <w14:ligatures w14:val="none"/>
        </w:rPr>
        <w:t xml:space="preserve"> life.</w:t>
      </w:r>
    </w:p>
    <w:p w14:paraId="34C0E859" w14:textId="77777777" w:rsidR="00414AF3" w:rsidRPr="00B45484" w:rsidRDefault="00414AF3" w:rsidP="00E23196">
      <w:pPr>
        <w:shd w:val="clear" w:color="auto" w:fill="FFFFFF"/>
        <w:spacing w:after="0" w:line="240" w:lineRule="auto"/>
        <w:rPr>
          <w:rFonts w:eastAsia="Times New Roman" w:cstheme="minorHAnsi"/>
          <w:color w:val="333333"/>
          <w:kern w:val="0"/>
          <w14:ligatures w14:val="none"/>
        </w:rPr>
      </w:pPr>
    </w:p>
    <w:p w14:paraId="2D6345A1" w14:textId="790A23E7" w:rsidR="00414AF3" w:rsidRPr="00B45484" w:rsidRDefault="00F4247C" w:rsidP="00E23196">
      <w:pPr>
        <w:shd w:val="clear" w:color="auto" w:fill="FFFFFF"/>
        <w:spacing w:after="0" w:line="240" w:lineRule="auto"/>
        <w:rPr>
          <w:rFonts w:eastAsia="Times New Roman" w:cstheme="minorHAnsi"/>
          <w:kern w:val="0"/>
          <w:u w:val="single"/>
          <w14:ligatures w14:val="none"/>
        </w:rPr>
      </w:pPr>
      <w:r w:rsidRPr="00B45484">
        <w:rPr>
          <w:rFonts w:eastAsia="Times New Roman" w:cstheme="minorHAnsi"/>
          <w:kern w:val="0"/>
          <w:u w:val="single"/>
          <w14:ligatures w14:val="none"/>
        </w:rPr>
        <w:t>E</w:t>
      </w:r>
      <w:r w:rsidR="006E5E04" w:rsidRPr="00B45484">
        <w:rPr>
          <w:rFonts w:eastAsia="Times New Roman" w:cstheme="minorHAnsi"/>
          <w:kern w:val="0"/>
          <w:u w:val="single"/>
          <w14:ligatures w14:val="none"/>
        </w:rPr>
        <w:t>xample</w:t>
      </w:r>
      <w:r w:rsidRPr="00B45484">
        <w:rPr>
          <w:rFonts w:eastAsia="Times New Roman" w:cstheme="minorHAnsi"/>
          <w:kern w:val="0"/>
          <w:u w:val="single"/>
          <w14:ligatures w14:val="none"/>
        </w:rPr>
        <w:t xml:space="preserve"> 1</w:t>
      </w:r>
      <w:r w:rsidR="006E5E04" w:rsidRPr="00B45484">
        <w:rPr>
          <w:rFonts w:eastAsia="Times New Roman" w:cstheme="minorHAnsi"/>
          <w:kern w:val="0"/>
          <w:u w:val="single"/>
          <w14:ligatures w14:val="none"/>
        </w:rPr>
        <w:t>:</w:t>
      </w:r>
      <w:r w:rsidRPr="00B45484">
        <w:rPr>
          <w:rFonts w:eastAsia="Times New Roman" w:cstheme="minorHAnsi"/>
          <w:b/>
          <w:bCs/>
          <w:color w:val="333333"/>
          <w:kern w:val="0"/>
          <w:u w:val="single"/>
          <w14:ligatures w14:val="none"/>
        </w:rPr>
        <w:t xml:space="preserve"> </w:t>
      </w:r>
      <w:r w:rsidR="006E5E04" w:rsidRPr="00B45484">
        <w:rPr>
          <w:rFonts w:eastAsia="Times New Roman" w:cstheme="minorHAnsi"/>
          <w:kern w:val="0"/>
          <w:u w:val="single"/>
          <w14:ligatures w14:val="none"/>
        </w:rPr>
        <w:t>Joseph Pinkerton</w:t>
      </w:r>
    </w:p>
    <w:p w14:paraId="579B5FD5" w14:textId="77777777" w:rsidR="00414AF3" w:rsidRPr="00B45484" w:rsidRDefault="00414AF3" w:rsidP="00E23196">
      <w:pPr>
        <w:shd w:val="clear" w:color="auto" w:fill="FFFFFF"/>
        <w:spacing w:after="0" w:line="240" w:lineRule="auto"/>
        <w:rPr>
          <w:rFonts w:eastAsia="Times New Roman" w:cstheme="minorHAnsi"/>
          <w:kern w:val="0"/>
          <w:u w:val="single"/>
          <w14:ligatures w14:val="none"/>
        </w:rPr>
      </w:pPr>
    </w:p>
    <w:p w14:paraId="30566891" w14:textId="77777777" w:rsidR="00414AF3"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I like to watch movies and read books in German sometimes. I chat on Instagram with people in Switzerland. I have some cousins in Switzerland that I message with in Swiss German. I chat with my friends from the Sydney German School in German. Mum and I talk in German sometimes when we are shopping or cooking, but she prefers Swiss German. I try to talk to my Grandparents in Swiss German as well.</w:t>
      </w:r>
    </w:p>
    <w:p w14:paraId="43753D8B"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79302214" w14:textId="026E5ECF" w:rsidR="00414AF3" w:rsidRPr="00DD3B46" w:rsidRDefault="00A30C59" w:rsidP="00E23196">
      <w:pPr>
        <w:shd w:val="clear" w:color="auto" w:fill="FFFFFF"/>
        <w:spacing w:after="0" w:line="240" w:lineRule="auto"/>
        <w:rPr>
          <w:rFonts w:eastAsia="Times New Roman" w:cstheme="minorHAnsi"/>
          <w:b/>
          <w:bCs/>
          <w:kern w:val="0"/>
          <w14:ligatures w14:val="none"/>
        </w:rPr>
      </w:pPr>
      <w:r w:rsidRPr="00DD3B46">
        <w:rPr>
          <w:rFonts w:eastAsia="Times New Roman" w:cstheme="minorHAnsi"/>
          <w:b/>
          <w:bCs/>
          <w:kern w:val="0"/>
          <w14:ligatures w14:val="none"/>
        </w:rPr>
        <w:t>o</w:t>
      </w:r>
      <w:r w:rsidR="006E5E04" w:rsidRPr="00DD3B46">
        <w:rPr>
          <w:rFonts w:eastAsia="Times New Roman" w:cstheme="minorHAnsi"/>
          <w:b/>
          <w:bCs/>
          <w:kern w:val="0"/>
          <w14:ligatures w14:val="none"/>
        </w:rPr>
        <w:t>r</w:t>
      </w:r>
    </w:p>
    <w:p w14:paraId="2D0D97D2" w14:textId="77777777" w:rsidR="00414AF3" w:rsidRPr="00B45484" w:rsidRDefault="00414AF3" w:rsidP="00E23196">
      <w:pPr>
        <w:shd w:val="clear" w:color="auto" w:fill="FFFFFF"/>
        <w:spacing w:after="0" w:line="240" w:lineRule="auto"/>
        <w:rPr>
          <w:rFonts w:eastAsia="Times New Roman" w:cstheme="minorHAnsi"/>
          <w:kern w:val="0"/>
          <w14:ligatures w14:val="none"/>
        </w:rPr>
      </w:pPr>
    </w:p>
    <w:p w14:paraId="0124E5A9" w14:textId="58F5A3B2" w:rsidR="00414AF3" w:rsidRPr="00B45484" w:rsidRDefault="00F4247C" w:rsidP="00E23196">
      <w:pPr>
        <w:shd w:val="clear" w:color="auto" w:fill="FFFFFF"/>
        <w:spacing w:after="0" w:line="240" w:lineRule="auto"/>
        <w:rPr>
          <w:rFonts w:eastAsia="Times New Roman" w:cstheme="minorHAnsi"/>
          <w:kern w:val="0"/>
          <w:u w:val="single"/>
          <w14:ligatures w14:val="none"/>
        </w:rPr>
      </w:pPr>
      <w:r w:rsidRPr="00B45484">
        <w:rPr>
          <w:rFonts w:eastAsia="Times New Roman" w:cstheme="minorHAnsi"/>
          <w:kern w:val="0"/>
          <w:u w:val="single"/>
          <w14:ligatures w14:val="none"/>
        </w:rPr>
        <w:t xml:space="preserve">Example 2: </w:t>
      </w:r>
      <w:r w:rsidR="006E5E04" w:rsidRPr="00B45484">
        <w:rPr>
          <w:rFonts w:eastAsia="Times New Roman" w:cstheme="minorHAnsi"/>
          <w:kern w:val="0"/>
          <w:u w:val="single"/>
          <w14:ligatures w14:val="none"/>
        </w:rPr>
        <w:t>Mohammed Fakro</w:t>
      </w:r>
    </w:p>
    <w:p w14:paraId="1AD71898" w14:textId="77777777" w:rsidR="00414AF3" w:rsidRPr="00B45484" w:rsidRDefault="00414AF3" w:rsidP="00E23196">
      <w:pPr>
        <w:shd w:val="clear" w:color="auto" w:fill="FFFFFF"/>
        <w:spacing w:after="0" w:line="240" w:lineRule="auto"/>
        <w:rPr>
          <w:rFonts w:eastAsia="Times New Roman" w:cstheme="minorHAnsi"/>
          <w:kern w:val="0"/>
          <w:u w:val="single"/>
          <w14:ligatures w14:val="none"/>
        </w:rPr>
      </w:pPr>
    </w:p>
    <w:p w14:paraId="1E7CE924" w14:textId="77777777" w:rsidR="00414AF3"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I speak Gulf Arabic at home with my family. Sometimes we watch movies in French, but I need the subtitles in English or Modern Standard Arabic. I like some French rappers and musicians, but only sometimes. I message in English with my friends in France. I sometimes watch movies in Egyptian or Lebanese Arabic, or the news in Standard Arabic. I do French on Duolingo sometimes.</w:t>
      </w:r>
    </w:p>
    <w:p w14:paraId="080E3B34" w14:textId="52022166" w:rsidR="006E5E04" w:rsidRPr="00B45484" w:rsidRDefault="006E5E04" w:rsidP="00E23196">
      <w:pPr>
        <w:shd w:val="clear" w:color="auto" w:fill="FFFFFF"/>
        <w:spacing w:after="0" w:line="240" w:lineRule="auto"/>
        <w:rPr>
          <w:rFonts w:eastAsia="Times New Roman" w:cstheme="minorHAnsi"/>
          <w:kern w:val="0"/>
          <w14:ligatures w14:val="none"/>
        </w:rPr>
      </w:pPr>
    </w:p>
    <w:p w14:paraId="2501F490" w14:textId="77777777" w:rsidR="006E5E04"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Please write your answer here:</w:t>
      </w:r>
    </w:p>
    <w:p w14:paraId="3072C4E2" w14:textId="77777777" w:rsidR="00B45484" w:rsidRPr="00B45484" w:rsidRDefault="00B45484" w:rsidP="00B45484">
      <w:pPr>
        <w:shd w:val="clear" w:color="auto" w:fill="FFFFFF"/>
        <w:spacing w:after="0" w:line="240" w:lineRule="auto"/>
        <w:rPr>
          <w:rFonts w:eastAsia="Times New Roman" w:cstheme="minorHAnsi"/>
          <w:color w:val="333333"/>
          <w:kern w:val="0"/>
          <w14:ligatures w14:val="none"/>
        </w:rPr>
      </w:pPr>
    </w:p>
    <w:tbl>
      <w:tblPr>
        <w:tblStyle w:val="TableGrid"/>
        <w:tblW w:w="0" w:type="auto"/>
        <w:tblLook w:val="04A0" w:firstRow="1" w:lastRow="0" w:firstColumn="1" w:lastColumn="0" w:noHBand="0" w:noVBand="1"/>
      </w:tblPr>
      <w:tblGrid>
        <w:gridCol w:w="9629"/>
      </w:tblGrid>
      <w:tr w:rsidR="00B45484" w:rsidRPr="00B45484" w14:paraId="6A71163D" w14:textId="77777777" w:rsidTr="0080460F">
        <w:trPr>
          <w:trHeight w:val="1187"/>
        </w:trPr>
        <w:tc>
          <w:tcPr>
            <w:tcW w:w="9629" w:type="dxa"/>
          </w:tcPr>
          <w:p w14:paraId="3DF7E74C" w14:textId="77777777" w:rsidR="00B45484" w:rsidRPr="00B45484" w:rsidRDefault="00B45484" w:rsidP="0080460F">
            <w:pPr>
              <w:rPr>
                <w:rFonts w:cstheme="minorHAnsi"/>
                <w:color w:val="333333"/>
              </w:rPr>
            </w:pPr>
          </w:p>
        </w:tc>
      </w:tr>
    </w:tbl>
    <w:p w14:paraId="49BE1527" w14:textId="48BFD85F" w:rsidR="00307BDD" w:rsidRDefault="00307BDD" w:rsidP="00E23196">
      <w:pPr>
        <w:spacing w:after="0" w:line="240" w:lineRule="auto"/>
        <w:rPr>
          <w:rFonts w:eastAsia="Times New Roman" w:cstheme="minorHAnsi"/>
          <w:color w:val="333333"/>
          <w:kern w:val="0"/>
          <w14:ligatures w14:val="none"/>
        </w:rPr>
      </w:pPr>
    </w:p>
    <w:p w14:paraId="02DC898F" w14:textId="77777777" w:rsidR="00307BDD" w:rsidRDefault="00307BDD">
      <w:pPr>
        <w:rPr>
          <w:rFonts w:eastAsia="Times New Roman" w:cstheme="minorHAnsi"/>
          <w:color w:val="333333"/>
          <w:kern w:val="0"/>
          <w14:ligatures w14:val="none"/>
        </w:rPr>
      </w:pPr>
      <w:r>
        <w:rPr>
          <w:rFonts w:eastAsia="Times New Roman" w:cstheme="minorHAnsi"/>
          <w:color w:val="333333"/>
          <w:kern w:val="0"/>
          <w14:ligatures w14:val="none"/>
        </w:rPr>
        <w:br w:type="page"/>
      </w:r>
    </w:p>
    <w:p w14:paraId="751DD254" w14:textId="141AC6A5" w:rsidR="00A30C59" w:rsidRPr="006346BB" w:rsidRDefault="006E5E04" w:rsidP="006346BB">
      <w:pPr>
        <w:shd w:val="clear" w:color="auto" w:fill="5B9BD5" w:themeFill="accent5"/>
        <w:spacing w:after="0" w:line="240" w:lineRule="auto"/>
        <w:outlineLvl w:val="1"/>
        <w:rPr>
          <w:rFonts w:eastAsia="Times New Roman" w:cstheme="minorHAnsi"/>
          <w:b/>
          <w:bCs/>
          <w:color w:val="FFFFFF" w:themeColor="background1"/>
          <w:kern w:val="0"/>
          <w:sz w:val="28"/>
          <w:szCs w:val="28"/>
          <w14:ligatures w14:val="none"/>
        </w:rPr>
      </w:pPr>
      <w:r w:rsidRPr="006346BB">
        <w:rPr>
          <w:rFonts w:eastAsia="Times New Roman" w:cstheme="minorHAnsi"/>
          <w:b/>
          <w:bCs/>
          <w:color w:val="FFFFFF" w:themeColor="background1"/>
          <w:kern w:val="0"/>
          <w:sz w:val="28"/>
          <w:szCs w:val="28"/>
          <w14:ligatures w14:val="none"/>
        </w:rPr>
        <w:lastRenderedPageBreak/>
        <w:t>Declaration</w:t>
      </w:r>
    </w:p>
    <w:p w14:paraId="42B6EF3D" w14:textId="77777777" w:rsidR="00A30C59" w:rsidRPr="00B45484" w:rsidRDefault="00A30C59" w:rsidP="00E23196">
      <w:pPr>
        <w:shd w:val="clear" w:color="auto" w:fill="FFFFFF"/>
        <w:spacing w:after="0" w:line="240" w:lineRule="auto"/>
        <w:rPr>
          <w:rFonts w:eastAsia="Times New Roman" w:cstheme="minorHAnsi"/>
          <w:color w:val="323130"/>
          <w:kern w:val="0"/>
          <w14:ligatures w14:val="none"/>
        </w:rPr>
      </w:pPr>
    </w:p>
    <w:p w14:paraId="6A8A6CE6" w14:textId="554CA36C" w:rsidR="006E5E04"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In this section you agree that you have answered the questions accurately. A student who provides incorrect or misleading information in support of his/her application for permission to enrol</w:t>
      </w:r>
      <w:r w:rsidR="00A30C59" w:rsidRPr="00B45484">
        <w:rPr>
          <w:rFonts w:eastAsia="Times New Roman" w:cstheme="minorHAnsi"/>
          <w:kern w:val="0"/>
          <w14:ligatures w14:val="none"/>
        </w:rPr>
        <w:t xml:space="preserve"> </w:t>
      </w:r>
      <w:r w:rsidRPr="00B45484">
        <w:rPr>
          <w:rFonts w:eastAsia="Times New Roman" w:cstheme="minorHAnsi"/>
          <w:kern w:val="0"/>
          <w14:ligatures w14:val="none"/>
        </w:rPr>
        <w:t>has breached BSSS rules and may be withdrawn from the course. Academic Integrity is expected from all students undertaking the Senior Secondary</w:t>
      </w:r>
      <w:r w:rsidR="00A30C59" w:rsidRPr="00B45484">
        <w:rPr>
          <w:rFonts w:eastAsia="Times New Roman" w:cstheme="minorHAnsi"/>
          <w:kern w:val="0"/>
          <w14:ligatures w14:val="none"/>
        </w:rPr>
        <w:t xml:space="preserve"> </w:t>
      </w:r>
      <w:r w:rsidRPr="00B45484">
        <w:rPr>
          <w:rFonts w:eastAsia="Times New Roman" w:cstheme="minorHAnsi"/>
          <w:kern w:val="0"/>
          <w14:ligatures w14:val="none"/>
        </w:rPr>
        <w:t>Certificate.</w:t>
      </w:r>
    </w:p>
    <w:p w14:paraId="0474C287" w14:textId="77777777" w:rsidR="00A30C59" w:rsidRPr="00B45484" w:rsidRDefault="00A30C59" w:rsidP="00E23196">
      <w:pPr>
        <w:shd w:val="clear" w:color="auto" w:fill="FFFFFF"/>
        <w:spacing w:after="0" w:line="240" w:lineRule="auto"/>
        <w:rPr>
          <w:rFonts w:eastAsia="Times New Roman" w:cstheme="minorHAnsi"/>
          <w:kern w:val="0"/>
          <w14:ligatures w14:val="none"/>
        </w:rPr>
      </w:pPr>
    </w:p>
    <w:p w14:paraId="31F144B1" w14:textId="076758D6" w:rsidR="00A30C59"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13. You must agree to the following to submit the form</w:t>
      </w:r>
      <w:r w:rsidR="00614C96" w:rsidRPr="00B45484">
        <w:rPr>
          <w:rFonts w:eastAsia="Times New Roman" w:cstheme="minorHAnsi"/>
          <w:kern w:val="0"/>
          <w14:ligatures w14:val="none"/>
        </w:rPr>
        <w:t>:</w:t>
      </w:r>
    </w:p>
    <w:p w14:paraId="73C1E80B" w14:textId="77777777" w:rsidR="006E5E04" w:rsidRPr="00B45484" w:rsidRDefault="006E5E04" w:rsidP="00307BDD">
      <w:pPr>
        <w:pStyle w:val="ListParagraph"/>
        <w:numPr>
          <w:ilvl w:val="0"/>
          <w:numId w:val="10"/>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agree that all the information provided is true and complete.</w:t>
      </w:r>
    </w:p>
    <w:p w14:paraId="70EFD791" w14:textId="01B50F8C" w:rsidR="006E5E04" w:rsidRPr="00B45484" w:rsidRDefault="006E5E04" w:rsidP="00307BDD">
      <w:pPr>
        <w:pStyle w:val="ListParagraph"/>
        <w:numPr>
          <w:ilvl w:val="0"/>
          <w:numId w:val="10"/>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will provide evidence about my language studies and capability if required.</w:t>
      </w:r>
    </w:p>
    <w:p w14:paraId="3C2DD355" w14:textId="0FE5108C" w:rsidR="006E5E04" w:rsidRPr="00B45484" w:rsidRDefault="006E5E04" w:rsidP="00307BDD">
      <w:pPr>
        <w:pStyle w:val="ListParagraph"/>
        <w:numPr>
          <w:ilvl w:val="0"/>
          <w:numId w:val="10"/>
        </w:numPr>
        <w:shd w:val="clear" w:color="auto" w:fill="FFFFFF"/>
        <w:spacing w:after="0" w:line="240" w:lineRule="auto"/>
        <w:ind w:left="567" w:hanging="425"/>
        <w:contextualSpacing w:val="0"/>
        <w:rPr>
          <w:rFonts w:eastAsia="Times New Roman" w:cstheme="minorHAnsi"/>
          <w:kern w:val="0"/>
          <w14:ligatures w14:val="none"/>
        </w:rPr>
      </w:pPr>
      <w:r w:rsidRPr="00B45484">
        <w:rPr>
          <w:rFonts w:eastAsia="Times New Roman" w:cstheme="minorHAnsi"/>
          <w:kern w:val="0"/>
          <w14:ligatures w14:val="none"/>
        </w:rPr>
        <w:t>I acknowledge that providing false information may result in not being assessed in a languages subject.</w:t>
      </w:r>
    </w:p>
    <w:p w14:paraId="7E381662" w14:textId="77777777" w:rsidR="00A30C59" w:rsidRPr="00B45484" w:rsidRDefault="00A30C59" w:rsidP="00E23196">
      <w:pPr>
        <w:shd w:val="clear" w:color="auto" w:fill="FFFFFF"/>
        <w:spacing w:after="0" w:line="240" w:lineRule="auto"/>
        <w:rPr>
          <w:rFonts w:eastAsia="Times New Roman" w:cstheme="minorHAnsi"/>
          <w:kern w:val="0"/>
          <w14:ligatures w14:val="none"/>
        </w:rPr>
      </w:pPr>
    </w:p>
    <w:p w14:paraId="45112EE2" w14:textId="5DC08CB3" w:rsidR="006E5E04"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Name:</w:t>
      </w:r>
    </w:p>
    <w:tbl>
      <w:tblPr>
        <w:tblStyle w:val="TableGrid"/>
        <w:tblW w:w="0" w:type="auto"/>
        <w:tblLook w:val="04A0" w:firstRow="1" w:lastRow="0" w:firstColumn="1" w:lastColumn="0" w:noHBand="0" w:noVBand="1"/>
      </w:tblPr>
      <w:tblGrid>
        <w:gridCol w:w="4390"/>
      </w:tblGrid>
      <w:tr w:rsidR="005A53EC" w:rsidRPr="00B45484" w14:paraId="2CE629AD" w14:textId="77777777" w:rsidTr="0056100F">
        <w:trPr>
          <w:trHeight w:val="429"/>
        </w:trPr>
        <w:tc>
          <w:tcPr>
            <w:tcW w:w="4390" w:type="dxa"/>
            <w:vAlign w:val="center"/>
          </w:tcPr>
          <w:p w14:paraId="4FDEAED6" w14:textId="77777777" w:rsidR="005A53EC" w:rsidRPr="00B45484" w:rsidRDefault="005A53EC" w:rsidP="00A572FC">
            <w:pPr>
              <w:rPr>
                <w:rFonts w:cstheme="minorHAnsi"/>
                <w:color w:val="333333"/>
              </w:rPr>
            </w:pPr>
          </w:p>
        </w:tc>
      </w:tr>
    </w:tbl>
    <w:p w14:paraId="3F40671F" w14:textId="77777777" w:rsidR="006E5E04" w:rsidRDefault="006E5E04" w:rsidP="00E23196">
      <w:pPr>
        <w:shd w:val="clear" w:color="auto" w:fill="FFFFFF"/>
        <w:spacing w:after="0" w:line="240" w:lineRule="auto"/>
        <w:rPr>
          <w:rFonts w:eastAsia="Times New Roman" w:cstheme="minorHAnsi"/>
          <w:kern w:val="0"/>
          <w14:ligatures w14:val="none"/>
        </w:rPr>
      </w:pPr>
    </w:p>
    <w:p w14:paraId="59364A4F" w14:textId="07D41C27" w:rsidR="00643AAA" w:rsidRPr="00B45484" w:rsidRDefault="00643AAA" w:rsidP="00643AAA">
      <w:pPr>
        <w:shd w:val="clear" w:color="auto" w:fill="FFFFFF"/>
        <w:spacing w:after="0" w:line="240" w:lineRule="auto"/>
        <w:rPr>
          <w:rFonts w:eastAsia="Times New Roman" w:cstheme="minorHAnsi"/>
          <w:kern w:val="0"/>
          <w14:ligatures w14:val="none"/>
        </w:rPr>
      </w:pPr>
      <w:r>
        <w:rPr>
          <w:rFonts w:eastAsia="Times New Roman" w:cstheme="minorHAnsi"/>
          <w:kern w:val="0"/>
          <w14:ligatures w14:val="none"/>
        </w:rPr>
        <w:t>Signature</w:t>
      </w:r>
      <w:r w:rsidRPr="00B45484">
        <w:rPr>
          <w:rFonts w:eastAsia="Times New Roman" w:cstheme="minorHAnsi"/>
          <w:kern w:val="0"/>
          <w14:ligatures w14:val="none"/>
        </w:rPr>
        <w:t>:</w:t>
      </w:r>
    </w:p>
    <w:tbl>
      <w:tblPr>
        <w:tblStyle w:val="TableGrid"/>
        <w:tblW w:w="0" w:type="auto"/>
        <w:tblLook w:val="04A0" w:firstRow="1" w:lastRow="0" w:firstColumn="1" w:lastColumn="0" w:noHBand="0" w:noVBand="1"/>
      </w:tblPr>
      <w:tblGrid>
        <w:gridCol w:w="4390"/>
      </w:tblGrid>
      <w:tr w:rsidR="00643AAA" w:rsidRPr="00B45484" w14:paraId="76D9E301" w14:textId="77777777" w:rsidTr="00643AAA">
        <w:trPr>
          <w:trHeight w:val="942"/>
        </w:trPr>
        <w:tc>
          <w:tcPr>
            <w:tcW w:w="4390" w:type="dxa"/>
            <w:vAlign w:val="center"/>
          </w:tcPr>
          <w:p w14:paraId="12CDA905" w14:textId="77777777" w:rsidR="00643AAA" w:rsidRPr="00B45484" w:rsidRDefault="00643AAA" w:rsidP="00BD0F7F">
            <w:pPr>
              <w:rPr>
                <w:rFonts w:cstheme="minorHAnsi"/>
                <w:color w:val="333333"/>
              </w:rPr>
            </w:pPr>
          </w:p>
        </w:tc>
      </w:tr>
    </w:tbl>
    <w:p w14:paraId="2AC6B93E" w14:textId="77777777" w:rsidR="00643AAA" w:rsidRPr="00B45484" w:rsidRDefault="00643AAA" w:rsidP="00E23196">
      <w:pPr>
        <w:shd w:val="clear" w:color="auto" w:fill="FFFFFF"/>
        <w:spacing w:after="0" w:line="240" w:lineRule="auto"/>
        <w:rPr>
          <w:rFonts w:eastAsia="Times New Roman" w:cstheme="minorHAnsi"/>
          <w:kern w:val="0"/>
          <w14:ligatures w14:val="none"/>
        </w:rPr>
      </w:pPr>
    </w:p>
    <w:p w14:paraId="24C0F3FE" w14:textId="15448BD4" w:rsidR="006E5E04" w:rsidRPr="00B45484" w:rsidRDefault="006E5E04" w:rsidP="00E23196">
      <w:pPr>
        <w:shd w:val="clear" w:color="auto" w:fill="FFFFFF"/>
        <w:spacing w:after="0" w:line="240" w:lineRule="auto"/>
        <w:rPr>
          <w:rFonts w:eastAsia="Times New Roman" w:cstheme="minorHAnsi"/>
          <w:kern w:val="0"/>
          <w14:ligatures w14:val="none"/>
        </w:rPr>
      </w:pPr>
      <w:r w:rsidRPr="00B45484">
        <w:rPr>
          <w:rFonts w:eastAsia="Times New Roman" w:cstheme="minorHAnsi"/>
          <w:kern w:val="0"/>
          <w14:ligatures w14:val="none"/>
        </w:rPr>
        <w:t>Date:</w:t>
      </w:r>
    </w:p>
    <w:tbl>
      <w:tblPr>
        <w:tblStyle w:val="TableGrid"/>
        <w:tblW w:w="0" w:type="auto"/>
        <w:tblLook w:val="04A0" w:firstRow="1" w:lastRow="0" w:firstColumn="1" w:lastColumn="0" w:noHBand="0" w:noVBand="1"/>
      </w:tblPr>
      <w:tblGrid>
        <w:gridCol w:w="1838"/>
      </w:tblGrid>
      <w:tr w:rsidR="005A53EC" w:rsidRPr="00B45484" w14:paraId="20B38832" w14:textId="77777777" w:rsidTr="0056100F">
        <w:trPr>
          <w:trHeight w:val="429"/>
        </w:trPr>
        <w:tc>
          <w:tcPr>
            <w:tcW w:w="1838" w:type="dxa"/>
            <w:vAlign w:val="center"/>
          </w:tcPr>
          <w:p w14:paraId="0EE9216A" w14:textId="77777777" w:rsidR="005A53EC" w:rsidRPr="00B45484" w:rsidRDefault="005A53EC" w:rsidP="00A572FC">
            <w:pPr>
              <w:rPr>
                <w:rFonts w:cstheme="minorHAnsi"/>
                <w:color w:val="333333"/>
              </w:rPr>
            </w:pPr>
          </w:p>
        </w:tc>
      </w:tr>
    </w:tbl>
    <w:p w14:paraId="069324FA" w14:textId="77777777" w:rsidR="00EB59AA" w:rsidRDefault="00EB59AA" w:rsidP="00E23196">
      <w:pPr>
        <w:spacing w:after="0" w:line="240" w:lineRule="auto"/>
        <w:rPr>
          <w:rFonts w:eastAsia="Times New Roman" w:cstheme="minorHAnsi"/>
          <w:kern w:val="0"/>
          <w14:ligatures w14:val="none"/>
        </w:rPr>
      </w:pPr>
    </w:p>
    <w:p w14:paraId="25D626DB" w14:textId="162AE4AB" w:rsidR="006E5E04" w:rsidRPr="00B45484" w:rsidRDefault="006E5E04" w:rsidP="00E23196">
      <w:pPr>
        <w:spacing w:after="0" w:line="240" w:lineRule="auto"/>
        <w:rPr>
          <w:rFonts w:eastAsia="Times New Roman" w:cstheme="minorHAnsi"/>
          <w:kern w:val="0"/>
          <w14:ligatures w14:val="none"/>
        </w:rPr>
      </w:pPr>
      <w:r w:rsidRPr="00B45484">
        <w:rPr>
          <w:rFonts w:eastAsia="Times New Roman" w:cstheme="minorHAnsi"/>
          <w:kern w:val="0"/>
          <w14:ligatures w14:val="none"/>
        </w:rPr>
        <w:br w:type="page"/>
      </w:r>
    </w:p>
    <w:p w14:paraId="718CCC11" w14:textId="07C65CDF" w:rsidR="00052DBF" w:rsidRDefault="00052DBF" w:rsidP="00052DBF">
      <w:pPr>
        <w:spacing w:after="0" w:line="240" w:lineRule="auto"/>
        <w:jc w:val="right"/>
        <w:rPr>
          <w:rFonts w:ascii="Calibri" w:eastAsia="Times New Roman" w:hAnsi="Calibri" w:cs="Calibri"/>
          <w:b/>
          <w:bCs/>
          <w:kern w:val="0"/>
          <w:sz w:val="28"/>
          <w:szCs w:val="28"/>
          <w14:ligatures w14:val="none"/>
        </w:rPr>
      </w:pPr>
      <w:r w:rsidRPr="00052DBF">
        <w:rPr>
          <w:rFonts w:ascii="Calibri" w:eastAsia="Times New Roman" w:hAnsi="Calibri" w:cs="Calibri"/>
          <w:b/>
          <w:bCs/>
          <w:kern w:val="0"/>
          <w:sz w:val="28"/>
          <w:szCs w:val="28"/>
          <w14:ligatures w14:val="none"/>
        </w:rPr>
        <w:lastRenderedPageBreak/>
        <w:t>Attachment 1</w:t>
      </w:r>
    </w:p>
    <w:p w14:paraId="4FA44A8A" w14:textId="77777777" w:rsidR="00307BDD" w:rsidRPr="00307BDD" w:rsidRDefault="00307BDD" w:rsidP="00052DBF">
      <w:pPr>
        <w:spacing w:after="0" w:line="240" w:lineRule="auto"/>
        <w:jc w:val="right"/>
        <w:rPr>
          <w:rFonts w:ascii="Calibri" w:eastAsia="Times New Roman" w:hAnsi="Calibri" w:cs="Calibri"/>
          <w:kern w:val="0"/>
          <w14:ligatures w14:val="none"/>
        </w:rPr>
      </w:pPr>
    </w:p>
    <w:p w14:paraId="239D78E0" w14:textId="230E2ACD" w:rsidR="006E5E04" w:rsidRPr="00E27F93" w:rsidRDefault="006E5E04" w:rsidP="00052DBF">
      <w:pPr>
        <w:spacing w:after="0" w:line="240" w:lineRule="auto"/>
        <w:jc w:val="center"/>
        <w:rPr>
          <w:rFonts w:ascii="Calibri" w:eastAsia="Times New Roman" w:hAnsi="Calibri" w:cs="Calibri"/>
          <w:b/>
          <w:bCs/>
          <w:kern w:val="0"/>
          <w:sz w:val="24"/>
          <w:szCs w:val="24"/>
          <w14:ligatures w14:val="none"/>
        </w:rPr>
      </w:pPr>
      <w:r w:rsidRPr="00E27F93">
        <w:rPr>
          <w:rFonts w:ascii="Calibri" w:eastAsia="Times New Roman" w:hAnsi="Calibri" w:cs="Calibri"/>
          <w:b/>
          <w:bCs/>
          <w:kern w:val="0"/>
          <w:sz w:val="24"/>
          <w:szCs w:val="24"/>
          <w14:ligatures w14:val="none"/>
        </w:rPr>
        <w:t>Matrix for Decision Making</w:t>
      </w:r>
    </w:p>
    <w:p w14:paraId="6B32F0A1" w14:textId="4A6A305C" w:rsidR="006E5E04" w:rsidRPr="00B45484" w:rsidRDefault="006E5E04" w:rsidP="00E23196">
      <w:pPr>
        <w:spacing w:after="0" w:line="240" w:lineRule="auto"/>
        <w:rPr>
          <w:rFonts w:ascii="Calibri" w:eastAsia="Times New Roman" w:hAnsi="Calibri" w:cs="Calibri"/>
          <w:kern w:val="0"/>
          <w14:ligatures w14:val="none"/>
        </w:rPr>
      </w:pPr>
    </w:p>
    <w:tbl>
      <w:tblPr>
        <w:tblW w:w="9629"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top w:w="57" w:type="dxa"/>
          <w:left w:w="0" w:type="dxa"/>
          <w:bottom w:w="57" w:type="dxa"/>
          <w:right w:w="0" w:type="dxa"/>
        </w:tblCellMar>
        <w:tblLook w:val="04A0" w:firstRow="1" w:lastRow="0" w:firstColumn="1" w:lastColumn="0" w:noHBand="0" w:noVBand="1"/>
      </w:tblPr>
      <w:tblGrid>
        <w:gridCol w:w="1208"/>
        <w:gridCol w:w="3177"/>
        <w:gridCol w:w="2693"/>
        <w:gridCol w:w="2551"/>
      </w:tblGrid>
      <w:tr w:rsidR="006E5E04" w:rsidRPr="00414AF3" w14:paraId="511C5121" w14:textId="77777777" w:rsidTr="00B45484">
        <w:tc>
          <w:tcPr>
            <w:tcW w:w="1208" w:type="dxa"/>
            <w:vMerge w:val="restart"/>
            <w:shd w:val="clear" w:color="auto" w:fill="F2F2F2" w:themeFill="background1" w:themeFillShade="F2"/>
          </w:tcPr>
          <w:p w14:paraId="1C4646BA" w14:textId="77777777" w:rsidR="006E5E04" w:rsidRPr="00414AF3" w:rsidRDefault="006E5E04" w:rsidP="00E23196">
            <w:pPr>
              <w:spacing w:after="0" w:line="240" w:lineRule="auto"/>
              <w:rPr>
                <w:rFonts w:ascii="Calibri" w:hAnsi="Calibri" w:cs="Calibri"/>
                <w:b/>
              </w:rPr>
            </w:pPr>
            <w:r w:rsidRPr="00414AF3">
              <w:rPr>
                <w:rFonts w:ascii="Calibri" w:hAnsi="Calibri" w:cs="Calibri"/>
                <w:b/>
              </w:rPr>
              <w:t>PATHWAY</w:t>
            </w:r>
          </w:p>
        </w:tc>
        <w:tc>
          <w:tcPr>
            <w:tcW w:w="8421" w:type="dxa"/>
            <w:gridSpan w:val="3"/>
            <w:shd w:val="clear" w:color="auto" w:fill="F2F2F2" w:themeFill="background1" w:themeFillShade="F2"/>
            <w:vAlign w:val="center"/>
          </w:tcPr>
          <w:p w14:paraId="4F141952" w14:textId="77777777" w:rsidR="006E5E04" w:rsidRPr="00414AF3" w:rsidRDefault="006E5E04" w:rsidP="00E23196">
            <w:pPr>
              <w:spacing w:after="0" w:line="240" w:lineRule="auto"/>
              <w:rPr>
                <w:rFonts w:ascii="Calibri" w:hAnsi="Calibri" w:cs="Calibri"/>
                <w:b/>
              </w:rPr>
            </w:pPr>
            <w:r w:rsidRPr="00414AF3">
              <w:rPr>
                <w:rFonts w:ascii="Calibri" w:hAnsi="Calibri" w:cs="Calibri"/>
                <w:b/>
              </w:rPr>
              <w:t>CRITERIA FOR PERMISSION TO ENROL IN A BSSS LANGUAGE COURSE</w:t>
            </w:r>
          </w:p>
        </w:tc>
      </w:tr>
      <w:tr w:rsidR="006E5E04" w:rsidRPr="00414AF3" w14:paraId="07201477" w14:textId="77777777" w:rsidTr="00B45484">
        <w:tc>
          <w:tcPr>
            <w:tcW w:w="1208" w:type="dxa"/>
            <w:vMerge/>
            <w:shd w:val="clear" w:color="auto" w:fill="F2F2F2" w:themeFill="background1" w:themeFillShade="F2"/>
          </w:tcPr>
          <w:p w14:paraId="46613FDF" w14:textId="77777777" w:rsidR="006E5E04" w:rsidRPr="00414AF3" w:rsidRDefault="006E5E04" w:rsidP="00E23196">
            <w:pPr>
              <w:spacing w:after="0" w:line="240" w:lineRule="auto"/>
              <w:rPr>
                <w:rFonts w:ascii="Calibri" w:hAnsi="Calibri" w:cs="Calibri"/>
              </w:rPr>
            </w:pPr>
          </w:p>
        </w:tc>
        <w:tc>
          <w:tcPr>
            <w:tcW w:w="3177" w:type="dxa"/>
            <w:shd w:val="clear" w:color="auto" w:fill="F2F2F2" w:themeFill="background1" w:themeFillShade="F2"/>
            <w:tcMar>
              <w:top w:w="0" w:type="dxa"/>
              <w:left w:w="108" w:type="dxa"/>
              <w:bottom w:w="0" w:type="dxa"/>
              <w:right w:w="108" w:type="dxa"/>
            </w:tcMar>
          </w:tcPr>
          <w:p w14:paraId="1BDC2289" w14:textId="77777777" w:rsidR="006E5E04" w:rsidRPr="00414AF3" w:rsidRDefault="006E5E04" w:rsidP="00E23196">
            <w:pPr>
              <w:spacing w:after="0" w:line="240" w:lineRule="auto"/>
              <w:rPr>
                <w:rFonts w:ascii="Calibri" w:hAnsi="Calibri" w:cs="Calibri"/>
              </w:rPr>
            </w:pPr>
            <w:r w:rsidRPr="00414AF3">
              <w:rPr>
                <w:rFonts w:ascii="Calibri" w:hAnsi="Calibri" w:cs="Calibri"/>
              </w:rPr>
              <w:t>Education</w:t>
            </w:r>
          </w:p>
        </w:tc>
        <w:tc>
          <w:tcPr>
            <w:tcW w:w="2693" w:type="dxa"/>
            <w:shd w:val="clear" w:color="auto" w:fill="F2F2F2" w:themeFill="background1" w:themeFillShade="F2"/>
            <w:tcMar>
              <w:top w:w="0" w:type="dxa"/>
              <w:left w:w="108" w:type="dxa"/>
              <w:bottom w:w="0" w:type="dxa"/>
              <w:right w:w="108" w:type="dxa"/>
            </w:tcMar>
          </w:tcPr>
          <w:p w14:paraId="6725910C" w14:textId="77777777" w:rsidR="006E5E04" w:rsidRPr="00414AF3" w:rsidRDefault="006E5E04" w:rsidP="00E23196">
            <w:pPr>
              <w:spacing w:after="0" w:line="240" w:lineRule="auto"/>
              <w:rPr>
                <w:rFonts w:ascii="Calibri" w:hAnsi="Calibri" w:cs="Calibri"/>
              </w:rPr>
            </w:pPr>
            <w:r w:rsidRPr="00414AF3">
              <w:rPr>
                <w:rFonts w:ascii="Calibri" w:hAnsi="Calibri" w:cs="Calibri"/>
              </w:rPr>
              <w:t>Residency and/or time spent in-country</w:t>
            </w:r>
          </w:p>
        </w:tc>
        <w:tc>
          <w:tcPr>
            <w:tcW w:w="2551" w:type="dxa"/>
            <w:shd w:val="clear" w:color="auto" w:fill="F2F2F2" w:themeFill="background1" w:themeFillShade="F2"/>
            <w:tcMar>
              <w:top w:w="0" w:type="dxa"/>
              <w:left w:w="108" w:type="dxa"/>
              <w:bottom w:w="0" w:type="dxa"/>
              <w:right w:w="108" w:type="dxa"/>
            </w:tcMar>
          </w:tcPr>
          <w:p w14:paraId="273A6ACD" w14:textId="77777777" w:rsidR="006E5E04" w:rsidRPr="00414AF3" w:rsidRDefault="006E5E04" w:rsidP="00E23196">
            <w:pPr>
              <w:spacing w:after="0" w:line="240" w:lineRule="auto"/>
              <w:rPr>
                <w:rFonts w:ascii="Calibri" w:hAnsi="Calibri" w:cs="Calibri"/>
              </w:rPr>
            </w:pPr>
            <w:r w:rsidRPr="00414AF3">
              <w:rPr>
                <w:rFonts w:ascii="Calibri" w:hAnsi="Calibri" w:cs="Calibri"/>
              </w:rPr>
              <w:t>Use of the language outside the classroom</w:t>
            </w:r>
          </w:p>
        </w:tc>
      </w:tr>
      <w:tr w:rsidR="006E5E04" w:rsidRPr="00414AF3" w14:paraId="334B193D" w14:textId="77777777" w:rsidTr="00B45484">
        <w:trPr>
          <w:trHeight w:val="4286"/>
        </w:trPr>
        <w:tc>
          <w:tcPr>
            <w:tcW w:w="1208" w:type="dxa"/>
            <w:shd w:val="clear" w:color="auto" w:fill="D9E2F3" w:themeFill="accent1" w:themeFillTint="33"/>
            <w:tcMar>
              <w:top w:w="0" w:type="dxa"/>
              <w:left w:w="108" w:type="dxa"/>
              <w:bottom w:w="0" w:type="dxa"/>
              <w:right w:w="108" w:type="dxa"/>
            </w:tcMar>
            <w:vAlign w:val="center"/>
          </w:tcPr>
          <w:p w14:paraId="74BDD279" w14:textId="77777777" w:rsidR="006E5E04" w:rsidRPr="00414AF3" w:rsidRDefault="006E5E04" w:rsidP="00E23196">
            <w:pPr>
              <w:spacing w:after="0" w:line="240" w:lineRule="auto"/>
              <w:rPr>
                <w:rFonts w:ascii="Calibri" w:hAnsi="Calibri" w:cs="Calibri"/>
              </w:rPr>
            </w:pPr>
            <w:r w:rsidRPr="00414AF3">
              <w:rPr>
                <w:rFonts w:ascii="Calibri" w:hAnsi="Calibri" w:cs="Calibri"/>
              </w:rPr>
              <w:t>Beginning</w:t>
            </w:r>
          </w:p>
          <w:p w14:paraId="31406378" w14:textId="77777777" w:rsidR="006E5E04" w:rsidRPr="00414AF3" w:rsidRDefault="006E5E04" w:rsidP="00E23196">
            <w:pPr>
              <w:spacing w:after="0" w:line="240" w:lineRule="auto"/>
              <w:rPr>
                <w:rFonts w:ascii="Calibri" w:hAnsi="Calibri" w:cs="Calibri"/>
              </w:rPr>
            </w:pPr>
            <w:r w:rsidRPr="00414AF3">
              <w:rPr>
                <w:rFonts w:ascii="Calibri" w:hAnsi="Calibri" w:cs="Calibri"/>
              </w:rPr>
              <w:t>language courses</w:t>
            </w:r>
          </w:p>
        </w:tc>
        <w:tc>
          <w:tcPr>
            <w:tcW w:w="3177" w:type="dxa"/>
            <w:tcMar>
              <w:top w:w="0" w:type="dxa"/>
              <w:left w:w="108" w:type="dxa"/>
              <w:bottom w:w="0" w:type="dxa"/>
              <w:right w:w="108" w:type="dxa"/>
            </w:tcMar>
          </w:tcPr>
          <w:p w14:paraId="0E34C1A5" w14:textId="77777777" w:rsidR="006E5E04" w:rsidRPr="00414AF3" w:rsidRDefault="006E5E04" w:rsidP="00E23196">
            <w:pPr>
              <w:spacing w:after="0" w:line="240" w:lineRule="auto"/>
              <w:rPr>
                <w:rFonts w:ascii="Calibri" w:hAnsi="Calibri" w:cs="Calibri"/>
              </w:rPr>
            </w:pPr>
            <w:r w:rsidRPr="00414AF3">
              <w:rPr>
                <w:rFonts w:ascii="Calibri" w:hAnsi="Calibri" w:cs="Calibri"/>
              </w:rPr>
              <w:t>Little, or no formal education (from pre-primary) in schools where the language is a language of instruction</w:t>
            </w:r>
          </w:p>
          <w:p w14:paraId="18F5A29F" w14:textId="77777777" w:rsidR="006E5E04" w:rsidRPr="00414AF3" w:rsidRDefault="006E5E04" w:rsidP="00E23196">
            <w:pPr>
              <w:spacing w:after="0" w:line="240" w:lineRule="auto"/>
              <w:rPr>
                <w:rFonts w:ascii="Calibri" w:hAnsi="Calibri" w:cs="Calibri"/>
              </w:rPr>
            </w:pPr>
            <w:r w:rsidRPr="00414AF3">
              <w:rPr>
                <w:rFonts w:ascii="Calibri" w:hAnsi="Calibri" w:cs="Calibri"/>
              </w:rPr>
              <w:t>They may have had some instruction in primary school or early high school elective language classes</w:t>
            </w:r>
          </w:p>
          <w:p w14:paraId="226C72C6" w14:textId="5450ABD3" w:rsidR="006E5E04" w:rsidRPr="00414AF3" w:rsidRDefault="006E5E04" w:rsidP="00E23196">
            <w:pPr>
              <w:spacing w:after="0" w:line="240" w:lineRule="auto"/>
              <w:rPr>
                <w:rFonts w:ascii="Calibri" w:hAnsi="Calibri" w:cs="Calibri"/>
              </w:rPr>
            </w:pPr>
            <w:r w:rsidRPr="00414AF3">
              <w:rPr>
                <w:rFonts w:ascii="Calibri" w:hAnsi="Calibri" w:cs="Calibri"/>
              </w:rPr>
              <w:t xml:space="preserve">Language and cultural awareness instruction comprised less than 200 hours in total, P-10, including education in community organisations and less than a total 80 hours </w:t>
            </w:r>
            <w:r w:rsidR="00A30C59">
              <w:rPr>
                <w:rFonts w:ascii="Calibri" w:hAnsi="Calibri" w:cs="Calibri"/>
              </w:rPr>
              <w:t xml:space="preserve">of </w:t>
            </w:r>
            <w:r w:rsidRPr="00414AF3">
              <w:rPr>
                <w:rFonts w:ascii="Calibri" w:hAnsi="Calibri" w:cs="Calibri"/>
              </w:rPr>
              <w:t>language classes across Years 9 and 10</w:t>
            </w:r>
          </w:p>
        </w:tc>
        <w:tc>
          <w:tcPr>
            <w:tcW w:w="2693" w:type="dxa"/>
            <w:tcMar>
              <w:top w:w="0" w:type="dxa"/>
              <w:left w:w="108" w:type="dxa"/>
              <w:bottom w:w="0" w:type="dxa"/>
              <w:right w:w="108" w:type="dxa"/>
            </w:tcMar>
          </w:tcPr>
          <w:p w14:paraId="357BD492" w14:textId="77777777" w:rsidR="006E5E04" w:rsidRPr="00414AF3" w:rsidRDefault="006E5E04" w:rsidP="00E23196">
            <w:pPr>
              <w:spacing w:after="0" w:line="240" w:lineRule="auto"/>
              <w:rPr>
                <w:rFonts w:ascii="Calibri" w:hAnsi="Calibri" w:cs="Calibri"/>
              </w:rPr>
            </w:pPr>
            <w:r w:rsidRPr="00414AF3">
              <w:rPr>
                <w:rFonts w:ascii="Calibri" w:hAnsi="Calibri" w:cs="Calibri"/>
              </w:rPr>
              <w:t>Less than one year in total of residency and time spent in a country where the language is a medium of communication</w:t>
            </w:r>
          </w:p>
        </w:tc>
        <w:tc>
          <w:tcPr>
            <w:tcW w:w="2551" w:type="dxa"/>
            <w:tcMar>
              <w:top w:w="0" w:type="dxa"/>
              <w:left w:w="108" w:type="dxa"/>
              <w:bottom w:w="0" w:type="dxa"/>
              <w:right w:w="108" w:type="dxa"/>
            </w:tcMar>
          </w:tcPr>
          <w:p w14:paraId="6A96B92E" w14:textId="77777777" w:rsidR="006E5E04" w:rsidRPr="00414AF3" w:rsidRDefault="006E5E04" w:rsidP="00E23196">
            <w:pPr>
              <w:spacing w:after="0" w:line="240" w:lineRule="auto"/>
              <w:rPr>
                <w:rFonts w:ascii="Calibri" w:hAnsi="Calibri" w:cs="Calibri"/>
              </w:rPr>
            </w:pPr>
            <w:r w:rsidRPr="00414AF3">
              <w:rPr>
                <w:rFonts w:ascii="Calibri" w:hAnsi="Calibri" w:cs="Calibri"/>
              </w:rPr>
              <w:t>Nil or very infrequent use of the language outside the classroom with a speaker/s of the language is permitted</w:t>
            </w:r>
          </w:p>
        </w:tc>
      </w:tr>
      <w:tr w:rsidR="006E5E04" w:rsidRPr="00414AF3" w14:paraId="0B396C69" w14:textId="77777777" w:rsidTr="00B45484">
        <w:trPr>
          <w:trHeight w:val="2595"/>
        </w:trPr>
        <w:tc>
          <w:tcPr>
            <w:tcW w:w="1208" w:type="dxa"/>
            <w:shd w:val="clear" w:color="auto" w:fill="B4C6E7" w:themeFill="accent1" w:themeFillTint="66"/>
            <w:tcMar>
              <w:top w:w="0" w:type="dxa"/>
              <w:left w:w="108" w:type="dxa"/>
              <w:bottom w:w="0" w:type="dxa"/>
              <w:right w:w="108" w:type="dxa"/>
            </w:tcMar>
            <w:vAlign w:val="center"/>
          </w:tcPr>
          <w:p w14:paraId="631418D7" w14:textId="77777777" w:rsidR="006E5E04" w:rsidRPr="00414AF3" w:rsidRDefault="006E5E04" w:rsidP="00E23196">
            <w:pPr>
              <w:spacing w:after="0" w:line="240" w:lineRule="auto"/>
              <w:rPr>
                <w:rFonts w:ascii="Calibri" w:hAnsi="Calibri" w:cs="Calibri"/>
              </w:rPr>
            </w:pPr>
            <w:r w:rsidRPr="00414AF3">
              <w:rPr>
                <w:rFonts w:ascii="Calibri" w:hAnsi="Calibri" w:cs="Calibri"/>
              </w:rPr>
              <w:t>Continuing</w:t>
            </w:r>
          </w:p>
          <w:p w14:paraId="1509EE96" w14:textId="77777777" w:rsidR="006E5E04" w:rsidRPr="00414AF3" w:rsidRDefault="006E5E04" w:rsidP="00E23196">
            <w:pPr>
              <w:spacing w:after="0" w:line="240" w:lineRule="auto"/>
              <w:rPr>
                <w:rFonts w:ascii="Calibri" w:hAnsi="Calibri" w:cs="Calibri"/>
              </w:rPr>
            </w:pPr>
            <w:r w:rsidRPr="00414AF3">
              <w:rPr>
                <w:rFonts w:ascii="Calibri" w:hAnsi="Calibri" w:cs="Calibri"/>
              </w:rPr>
              <w:t>language courses</w:t>
            </w:r>
          </w:p>
        </w:tc>
        <w:tc>
          <w:tcPr>
            <w:tcW w:w="3177" w:type="dxa"/>
            <w:tcMar>
              <w:top w:w="0" w:type="dxa"/>
              <w:left w:w="108" w:type="dxa"/>
              <w:bottom w:w="0" w:type="dxa"/>
              <w:right w:w="108" w:type="dxa"/>
            </w:tcMar>
          </w:tcPr>
          <w:p w14:paraId="3912BB59" w14:textId="35DCB34A" w:rsidR="006E5E04" w:rsidRPr="00414AF3" w:rsidRDefault="006E5E04" w:rsidP="00E23196">
            <w:pPr>
              <w:spacing w:after="0" w:line="240" w:lineRule="auto"/>
              <w:rPr>
                <w:rFonts w:ascii="Calibri" w:hAnsi="Calibri" w:cs="Calibri"/>
              </w:rPr>
            </w:pPr>
            <w:r w:rsidRPr="00414AF3">
              <w:rPr>
                <w:rFonts w:ascii="Calibri" w:hAnsi="Calibri" w:cs="Calibri"/>
              </w:rPr>
              <w:t>One (1) to five (5)</w:t>
            </w:r>
            <w:r w:rsidR="00A30C59">
              <w:rPr>
                <w:rFonts w:ascii="Calibri" w:hAnsi="Calibri" w:cs="Calibri"/>
              </w:rPr>
              <w:t xml:space="preserve"> </w:t>
            </w:r>
            <w:r w:rsidRPr="00414AF3">
              <w:rPr>
                <w:rFonts w:ascii="Calibri" w:hAnsi="Calibri" w:cs="Calibri"/>
              </w:rPr>
              <w:t>years in total of formal education (from pre-primary) in schools where the language is a language of instruction, including education in community organisations</w:t>
            </w:r>
          </w:p>
          <w:p w14:paraId="1EAA0A6B" w14:textId="4648DC4A" w:rsidR="006E5E04" w:rsidRPr="00414AF3" w:rsidRDefault="00A30C59" w:rsidP="00E23196">
            <w:pPr>
              <w:spacing w:after="0" w:line="240" w:lineRule="auto"/>
              <w:rPr>
                <w:rFonts w:ascii="Calibri" w:hAnsi="Calibri" w:cs="Calibri"/>
              </w:rPr>
            </w:pPr>
            <w:r>
              <w:rPr>
                <w:rFonts w:ascii="Calibri" w:hAnsi="Calibri" w:cs="Calibri"/>
              </w:rPr>
              <w:t>o</w:t>
            </w:r>
            <w:r w:rsidR="006E5E04" w:rsidRPr="00414AF3">
              <w:rPr>
                <w:rFonts w:ascii="Calibri" w:hAnsi="Calibri" w:cs="Calibri"/>
              </w:rPr>
              <w:t>r</w:t>
            </w:r>
          </w:p>
          <w:p w14:paraId="7C5E707A" w14:textId="47646111" w:rsidR="006E5E04" w:rsidRPr="00414AF3" w:rsidRDefault="006E5E04" w:rsidP="00E23196">
            <w:pPr>
              <w:spacing w:after="0" w:line="240" w:lineRule="auto"/>
              <w:rPr>
                <w:rFonts w:ascii="Calibri" w:hAnsi="Calibri" w:cs="Calibri"/>
              </w:rPr>
            </w:pPr>
            <w:r w:rsidRPr="00414AF3">
              <w:rPr>
                <w:rFonts w:ascii="Calibri" w:hAnsi="Calibri" w:cs="Calibri"/>
              </w:rPr>
              <w:t>Two or more years of successful</w:t>
            </w:r>
            <w:r w:rsidR="00FB0B4D">
              <w:rPr>
                <w:rFonts w:ascii="Calibri" w:hAnsi="Calibri" w:cs="Calibri"/>
              </w:rPr>
              <w:t>*</w:t>
            </w:r>
            <w:r w:rsidRPr="00414AF3">
              <w:rPr>
                <w:rFonts w:ascii="Calibri" w:hAnsi="Calibri" w:cs="Calibri"/>
              </w:rPr>
              <w:t xml:space="preserve"> study in the language at high school including Year 9 and 10</w:t>
            </w:r>
          </w:p>
        </w:tc>
        <w:tc>
          <w:tcPr>
            <w:tcW w:w="2693" w:type="dxa"/>
            <w:tcMar>
              <w:top w:w="0" w:type="dxa"/>
              <w:left w:w="108" w:type="dxa"/>
              <w:bottom w:w="0" w:type="dxa"/>
              <w:right w:w="108" w:type="dxa"/>
            </w:tcMar>
          </w:tcPr>
          <w:p w14:paraId="4E0DEEB5" w14:textId="77777777" w:rsidR="006E5E04" w:rsidRPr="00414AF3" w:rsidRDefault="006E5E04" w:rsidP="00E23196">
            <w:pPr>
              <w:spacing w:after="0" w:line="240" w:lineRule="auto"/>
              <w:rPr>
                <w:rFonts w:ascii="Calibri" w:hAnsi="Calibri" w:cs="Calibri"/>
              </w:rPr>
            </w:pPr>
            <w:r w:rsidRPr="00414AF3">
              <w:rPr>
                <w:rFonts w:ascii="Calibri" w:hAnsi="Calibri" w:cs="Calibri"/>
              </w:rPr>
              <w:t>Between one (1) and five (5) years in total of residency and time spent in a country where the language is a medium of communication</w:t>
            </w:r>
          </w:p>
        </w:tc>
        <w:tc>
          <w:tcPr>
            <w:tcW w:w="2551" w:type="dxa"/>
            <w:tcMar>
              <w:top w:w="0" w:type="dxa"/>
              <w:left w:w="108" w:type="dxa"/>
              <w:bottom w:w="0" w:type="dxa"/>
              <w:right w:w="108" w:type="dxa"/>
            </w:tcMar>
          </w:tcPr>
          <w:p w14:paraId="078B6F4C" w14:textId="77777777" w:rsidR="006E5E04" w:rsidRPr="00414AF3" w:rsidRDefault="006E5E04" w:rsidP="00E23196">
            <w:pPr>
              <w:spacing w:after="0" w:line="240" w:lineRule="auto"/>
              <w:rPr>
                <w:rFonts w:ascii="Calibri" w:hAnsi="Calibri" w:cs="Calibri"/>
              </w:rPr>
            </w:pPr>
            <w:r w:rsidRPr="00414AF3">
              <w:rPr>
                <w:rFonts w:ascii="Calibri" w:hAnsi="Calibri" w:cs="Calibri"/>
              </w:rPr>
              <w:t>Use of the language outside the classroom with a speaker/s of the language is permitted</w:t>
            </w:r>
          </w:p>
        </w:tc>
      </w:tr>
      <w:tr w:rsidR="006E5E04" w:rsidRPr="00414AF3" w14:paraId="60C44D57" w14:textId="77777777" w:rsidTr="00B45484">
        <w:trPr>
          <w:trHeight w:val="1417"/>
        </w:trPr>
        <w:tc>
          <w:tcPr>
            <w:tcW w:w="1208" w:type="dxa"/>
            <w:shd w:val="clear" w:color="auto" w:fill="8EAADB" w:themeFill="accent1" w:themeFillTint="99"/>
            <w:tcMar>
              <w:top w:w="0" w:type="dxa"/>
              <w:left w:w="108" w:type="dxa"/>
              <w:bottom w:w="0" w:type="dxa"/>
              <w:right w:w="108" w:type="dxa"/>
            </w:tcMar>
            <w:vAlign w:val="center"/>
          </w:tcPr>
          <w:p w14:paraId="3500BBA8" w14:textId="77777777" w:rsidR="006E5E04" w:rsidRPr="00414AF3" w:rsidRDefault="006E5E04" w:rsidP="00E23196">
            <w:pPr>
              <w:spacing w:after="0" w:line="240" w:lineRule="auto"/>
              <w:rPr>
                <w:rFonts w:ascii="Calibri" w:hAnsi="Calibri" w:cs="Calibri"/>
              </w:rPr>
            </w:pPr>
            <w:r w:rsidRPr="00414AF3">
              <w:rPr>
                <w:rFonts w:ascii="Calibri" w:hAnsi="Calibri" w:cs="Calibri"/>
              </w:rPr>
              <w:t>Advanced language courses</w:t>
            </w:r>
          </w:p>
        </w:tc>
        <w:tc>
          <w:tcPr>
            <w:tcW w:w="3177" w:type="dxa"/>
            <w:tcMar>
              <w:top w:w="0" w:type="dxa"/>
              <w:left w:w="108" w:type="dxa"/>
              <w:bottom w:w="0" w:type="dxa"/>
              <w:right w:w="108" w:type="dxa"/>
            </w:tcMar>
          </w:tcPr>
          <w:p w14:paraId="782BE8C1" w14:textId="0549E45A" w:rsidR="006E5E04" w:rsidRPr="00414AF3" w:rsidRDefault="006E5E04" w:rsidP="00E23196">
            <w:pPr>
              <w:spacing w:after="0" w:line="240" w:lineRule="auto"/>
              <w:rPr>
                <w:rFonts w:ascii="Calibri" w:hAnsi="Calibri" w:cs="Calibri"/>
              </w:rPr>
            </w:pPr>
            <w:r w:rsidRPr="00414AF3">
              <w:rPr>
                <w:rFonts w:ascii="Calibri" w:hAnsi="Calibri" w:cs="Calibri"/>
              </w:rPr>
              <w:t xml:space="preserve">More than five (5) years in total of </w:t>
            </w:r>
            <w:r w:rsidR="00FB0B4D">
              <w:rPr>
                <w:rFonts w:ascii="Calibri" w:hAnsi="Calibri" w:cs="Calibri"/>
              </w:rPr>
              <w:t xml:space="preserve">successful </w:t>
            </w:r>
            <w:r w:rsidRPr="00414AF3">
              <w:rPr>
                <w:rFonts w:ascii="Calibri" w:hAnsi="Calibri" w:cs="Calibri"/>
              </w:rPr>
              <w:t>formal education in schools where the language is a language of instruction, including 2 years in high school, and or education in community organisations and or intensive language courses</w:t>
            </w:r>
          </w:p>
        </w:tc>
        <w:tc>
          <w:tcPr>
            <w:tcW w:w="2693" w:type="dxa"/>
            <w:tcMar>
              <w:top w:w="0" w:type="dxa"/>
              <w:left w:w="108" w:type="dxa"/>
              <w:bottom w:w="0" w:type="dxa"/>
              <w:right w:w="108" w:type="dxa"/>
            </w:tcMar>
          </w:tcPr>
          <w:p w14:paraId="478D3451" w14:textId="77777777" w:rsidR="006E5E04" w:rsidRPr="00414AF3" w:rsidRDefault="006E5E04" w:rsidP="00E23196">
            <w:pPr>
              <w:spacing w:after="0" w:line="240" w:lineRule="auto"/>
              <w:rPr>
                <w:rFonts w:ascii="Calibri" w:hAnsi="Calibri" w:cs="Calibri"/>
              </w:rPr>
            </w:pPr>
            <w:r w:rsidRPr="00414AF3">
              <w:rPr>
                <w:rFonts w:ascii="Calibri" w:hAnsi="Calibri" w:cs="Calibri"/>
              </w:rPr>
              <w:t>More than five (5) years in total of residency and time spent in a country where the language is a medium of communication</w:t>
            </w:r>
          </w:p>
        </w:tc>
        <w:tc>
          <w:tcPr>
            <w:tcW w:w="2551" w:type="dxa"/>
            <w:tcMar>
              <w:top w:w="0" w:type="dxa"/>
              <w:left w:w="108" w:type="dxa"/>
              <w:bottom w:w="0" w:type="dxa"/>
              <w:right w:w="108" w:type="dxa"/>
            </w:tcMar>
          </w:tcPr>
          <w:p w14:paraId="0F1CD92D" w14:textId="77777777" w:rsidR="006E5E04" w:rsidRPr="00414AF3" w:rsidRDefault="006E5E04" w:rsidP="00E23196">
            <w:pPr>
              <w:spacing w:after="0" w:line="240" w:lineRule="auto"/>
              <w:rPr>
                <w:rFonts w:ascii="Calibri" w:hAnsi="Calibri" w:cs="Calibri"/>
              </w:rPr>
            </w:pPr>
            <w:r w:rsidRPr="00414AF3">
              <w:rPr>
                <w:rFonts w:ascii="Calibri" w:hAnsi="Calibri" w:cs="Calibri"/>
              </w:rPr>
              <w:t xml:space="preserve">Sophisticated use of the language (spoken and written) outside the classroom with a speaker/s of the language </w:t>
            </w:r>
          </w:p>
        </w:tc>
      </w:tr>
    </w:tbl>
    <w:p w14:paraId="65D7F312" w14:textId="24FCACEE" w:rsidR="00A30C59" w:rsidRPr="00B45484" w:rsidRDefault="00A30C59" w:rsidP="00E23196">
      <w:pPr>
        <w:shd w:val="clear" w:color="auto" w:fill="FFFFFF"/>
        <w:spacing w:after="0" w:line="240" w:lineRule="auto"/>
        <w:rPr>
          <w:rFonts w:ascii="Calibri" w:eastAsia="Times New Roman" w:hAnsi="Calibri" w:cs="Calibri"/>
          <w:kern w:val="0"/>
          <w14:ligatures w14:val="none"/>
        </w:rPr>
      </w:pPr>
    </w:p>
    <w:p w14:paraId="0C82F716" w14:textId="4D915CC6" w:rsidR="00A30C59" w:rsidRPr="00B45484" w:rsidRDefault="00FB0B4D" w:rsidP="00FB0B4D">
      <w:pPr>
        <w:spacing w:after="0" w:line="240" w:lineRule="auto"/>
        <w:rPr>
          <w:rFonts w:ascii="Calibri" w:eastAsia="Times New Roman" w:hAnsi="Calibri" w:cs="Calibri"/>
          <w:kern w:val="0"/>
          <w14:ligatures w14:val="none"/>
        </w:rPr>
      </w:pPr>
      <w:r w:rsidRPr="00B45484">
        <w:rPr>
          <w:rFonts w:ascii="Calibri" w:eastAsia="Times New Roman" w:hAnsi="Calibri" w:cs="Calibri"/>
          <w:kern w:val="0"/>
          <w14:ligatures w14:val="none"/>
        </w:rPr>
        <w:t>*Grades of ‘C’ and/or equivalent and above.</w:t>
      </w:r>
    </w:p>
    <w:sectPr w:rsidR="00A30C59" w:rsidRPr="00B45484" w:rsidSect="00230771">
      <w:footerReference w:type="default" r:id="rId8"/>
      <w:pgSz w:w="11906" w:h="16838"/>
      <w:pgMar w:top="709" w:right="1133" w:bottom="709" w:left="1134" w:header="567"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6399" w14:textId="77777777" w:rsidR="00DE4E60" w:rsidRDefault="00DE4E60">
      <w:pPr>
        <w:spacing w:after="0" w:line="240" w:lineRule="auto"/>
      </w:pPr>
      <w:r>
        <w:separator/>
      </w:r>
    </w:p>
  </w:endnote>
  <w:endnote w:type="continuationSeparator" w:id="0">
    <w:p w14:paraId="45760096" w14:textId="77777777" w:rsidR="00DE4E60" w:rsidRDefault="00DE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60671949"/>
      <w:docPartObj>
        <w:docPartGallery w:val="Page Numbers (Bottom of Page)"/>
        <w:docPartUnique/>
      </w:docPartObj>
    </w:sdtPr>
    <w:sdtEndPr>
      <w:rPr>
        <w:noProof/>
      </w:rPr>
    </w:sdtEndPr>
    <w:sdtContent>
      <w:p w14:paraId="4FC19592" w14:textId="4E92B21F" w:rsidR="00911CC5" w:rsidRPr="00230771" w:rsidRDefault="00B928B7" w:rsidP="00E27F93">
        <w:pPr>
          <w:pStyle w:val="Footer"/>
          <w:spacing w:before="0"/>
          <w:jc w:val="center"/>
          <w:rPr>
            <w:sz w:val="20"/>
            <w:szCs w:val="20"/>
          </w:rPr>
        </w:pPr>
        <w:r>
          <w:rPr>
            <w:sz w:val="20"/>
            <w:szCs w:val="20"/>
          </w:rPr>
          <w:t xml:space="preserve">BSSS </w:t>
        </w:r>
        <w:r w:rsidR="00230771" w:rsidRPr="00230771">
          <w:rPr>
            <w:sz w:val="20"/>
            <w:szCs w:val="20"/>
          </w:rPr>
          <w:t>Languages Eligibility Form 2026</w:t>
        </w:r>
        <w:r w:rsidR="00230771" w:rsidRPr="00230771">
          <w:rPr>
            <w:sz w:val="20"/>
            <w:szCs w:val="20"/>
          </w:rPr>
          <w:tab/>
        </w:r>
        <w:r w:rsidR="00230771" w:rsidRPr="00230771">
          <w:rPr>
            <w:sz w:val="20"/>
            <w:szCs w:val="20"/>
          </w:rPr>
          <w:tab/>
        </w:r>
        <w:r w:rsidR="00911CC5" w:rsidRPr="00230771">
          <w:rPr>
            <w:sz w:val="20"/>
            <w:szCs w:val="20"/>
          </w:rPr>
          <w:fldChar w:fldCharType="begin"/>
        </w:r>
        <w:r w:rsidR="00911CC5" w:rsidRPr="00230771">
          <w:rPr>
            <w:sz w:val="20"/>
            <w:szCs w:val="20"/>
          </w:rPr>
          <w:instrText xml:space="preserve"> PAGE   \* MERGEFORMAT </w:instrText>
        </w:r>
        <w:r w:rsidR="00911CC5" w:rsidRPr="00230771">
          <w:rPr>
            <w:sz w:val="20"/>
            <w:szCs w:val="20"/>
          </w:rPr>
          <w:fldChar w:fldCharType="separate"/>
        </w:r>
        <w:r w:rsidR="00911CC5" w:rsidRPr="00230771">
          <w:rPr>
            <w:noProof/>
            <w:sz w:val="20"/>
            <w:szCs w:val="20"/>
          </w:rPr>
          <w:t>2</w:t>
        </w:r>
        <w:r w:rsidR="00911CC5" w:rsidRPr="0023077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25CD" w14:textId="77777777" w:rsidR="00DE4E60" w:rsidRDefault="00DE4E60">
      <w:pPr>
        <w:spacing w:after="0" w:line="240" w:lineRule="auto"/>
      </w:pPr>
      <w:r>
        <w:separator/>
      </w:r>
    </w:p>
  </w:footnote>
  <w:footnote w:type="continuationSeparator" w:id="0">
    <w:p w14:paraId="1C283C0B" w14:textId="77777777" w:rsidR="00DE4E60" w:rsidRDefault="00DE4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5D"/>
    <w:multiLevelType w:val="hybridMultilevel"/>
    <w:tmpl w:val="3620B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16291"/>
    <w:multiLevelType w:val="hybridMultilevel"/>
    <w:tmpl w:val="45123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77432"/>
    <w:multiLevelType w:val="hybridMultilevel"/>
    <w:tmpl w:val="0226A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B2432"/>
    <w:multiLevelType w:val="hybridMultilevel"/>
    <w:tmpl w:val="86284A64"/>
    <w:lvl w:ilvl="0" w:tplc="0C090011">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B32212"/>
    <w:multiLevelType w:val="hybridMultilevel"/>
    <w:tmpl w:val="7FD81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67629"/>
    <w:multiLevelType w:val="hybridMultilevel"/>
    <w:tmpl w:val="9E5E2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4404E"/>
    <w:multiLevelType w:val="hybridMultilevel"/>
    <w:tmpl w:val="7E3C2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E4D4D"/>
    <w:multiLevelType w:val="hybridMultilevel"/>
    <w:tmpl w:val="6E10D72A"/>
    <w:lvl w:ilvl="0" w:tplc="06EC0EC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DB34CDC"/>
    <w:multiLevelType w:val="hybridMultilevel"/>
    <w:tmpl w:val="C7603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6C0A2C"/>
    <w:multiLevelType w:val="hybridMultilevel"/>
    <w:tmpl w:val="344821CC"/>
    <w:lvl w:ilvl="0" w:tplc="0994F8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3371A8"/>
    <w:multiLevelType w:val="hybridMultilevel"/>
    <w:tmpl w:val="F98AD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4E2A43"/>
    <w:multiLevelType w:val="multilevel"/>
    <w:tmpl w:val="0108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03CFF"/>
    <w:multiLevelType w:val="hybridMultilevel"/>
    <w:tmpl w:val="7E72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9771C"/>
    <w:multiLevelType w:val="multilevel"/>
    <w:tmpl w:val="5CFEFFE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38DF"/>
    <w:multiLevelType w:val="hybridMultilevel"/>
    <w:tmpl w:val="E23A73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D563F6"/>
    <w:multiLevelType w:val="hybridMultilevel"/>
    <w:tmpl w:val="58A669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ED60C7"/>
    <w:multiLevelType w:val="hybridMultilevel"/>
    <w:tmpl w:val="0EF08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2A6FDB"/>
    <w:multiLevelType w:val="hybridMultilevel"/>
    <w:tmpl w:val="075CC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6A1E4F"/>
    <w:multiLevelType w:val="hybridMultilevel"/>
    <w:tmpl w:val="3BA6C0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E8764B"/>
    <w:multiLevelType w:val="multilevel"/>
    <w:tmpl w:val="B84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03B6C"/>
    <w:multiLevelType w:val="hybridMultilevel"/>
    <w:tmpl w:val="0E24F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A34FB6"/>
    <w:multiLevelType w:val="multilevel"/>
    <w:tmpl w:val="9E7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B467F"/>
    <w:multiLevelType w:val="hybridMultilevel"/>
    <w:tmpl w:val="0E24F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FA45A7"/>
    <w:multiLevelType w:val="hybridMultilevel"/>
    <w:tmpl w:val="A628E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36EFD"/>
    <w:multiLevelType w:val="hybridMultilevel"/>
    <w:tmpl w:val="E304C2B2"/>
    <w:lvl w:ilvl="0" w:tplc="0C8800B8">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DB2280"/>
    <w:multiLevelType w:val="hybridMultilevel"/>
    <w:tmpl w:val="3F5643E4"/>
    <w:lvl w:ilvl="0" w:tplc="EBA22B52">
      <w:start w:val="1"/>
      <w:numFmt w:val="decimal"/>
      <w:pStyle w:val="ListNumbered"/>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4207A3"/>
    <w:multiLevelType w:val="hybridMultilevel"/>
    <w:tmpl w:val="29564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7F2C10"/>
    <w:multiLevelType w:val="hybridMultilevel"/>
    <w:tmpl w:val="4E2EB402"/>
    <w:lvl w:ilvl="0" w:tplc="488EF2AE">
      <w:start w:val="1"/>
      <w:numFmt w:val="bullet"/>
      <w:lvlText w:val=""/>
      <w:lvlJc w:val="left"/>
      <w:pPr>
        <w:tabs>
          <w:tab w:val="num" w:pos="6314"/>
        </w:tabs>
        <w:ind w:left="6314" w:hanging="360"/>
      </w:pPr>
      <w:rPr>
        <w:rFonts w:ascii="Webdings" w:eastAsia="Times New Roman" w:hAnsi="Webdings" w:cs="Symbol" w:hint="default"/>
        <w:sz w:val="22"/>
      </w:rPr>
    </w:lvl>
    <w:lvl w:ilvl="1" w:tplc="04090003">
      <w:start w:val="1"/>
      <w:numFmt w:val="bullet"/>
      <w:lvlText w:val="o"/>
      <w:lvlJc w:val="left"/>
      <w:pPr>
        <w:tabs>
          <w:tab w:val="num" w:pos="1287"/>
        </w:tabs>
        <w:ind w:left="1287" w:hanging="360"/>
      </w:pPr>
      <w:rPr>
        <w:rFonts w:ascii="Courier New" w:hAnsi="Courier New" w:cs="Arial"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cs="Arial"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cs="Arial"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28" w15:restartNumberingAfterBreak="0">
    <w:nsid w:val="55E758B9"/>
    <w:multiLevelType w:val="hybridMultilevel"/>
    <w:tmpl w:val="BEE00C0C"/>
    <w:lvl w:ilvl="0" w:tplc="93046B08">
      <w:start w:val="1"/>
      <w:numFmt w:val="bullet"/>
      <w:pStyle w:val="ListBullets"/>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A6B7718"/>
    <w:multiLevelType w:val="hybridMultilevel"/>
    <w:tmpl w:val="4216A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5A475F"/>
    <w:multiLevelType w:val="hybridMultilevel"/>
    <w:tmpl w:val="3564B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6883A2D"/>
    <w:multiLevelType w:val="multilevel"/>
    <w:tmpl w:val="13B2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B5AA2"/>
    <w:multiLevelType w:val="hybridMultilevel"/>
    <w:tmpl w:val="8046A0C2"/>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33" w15:restartNumberingAfterBreak="0">
    <w:nsid w:val="742E4B81"/>
    <w:multiLevelType w:val="hybridMultilevel"/>
    <w:tmpl w:val="B2FE4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145F87"/>
    <w:multiLevelType w:val="hybridMultilevel"/>
    <w:tmpl w:val="0E60D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794620"/>
    <w:multiLevelType w:val="hybridMultilevel"/>
    <w:tmpl w:val="DF927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9730814">
    <w:abstractNumId w:val="24"/>
  </w:num>
  <w:num w:numId="2" w16cid:durableId="568729305">
    <w:abstractNumId w:val="31"/>
  </w:num>
  <w:num w:numId="3" w16cid:durableId="369575010">
    <w:abstractNumId w:val="19"/>
  </w:num>
  <w:num w:numId="4" w16cid:durableId="662051475">
    <w:abstractNumId w:val="11"/>
  </w:num>
  <w:num w:numId="5" w16cid:durableId="710308229">
    <w:abstractNumId w:val="21"/>
  </w:num>
  <w:num w:numId="6" w16cid:durableId="1177891480">
    <w:abstractNumId w:val="29"/>
  </w:num>
  <w:num w:numId="7" w16cid:durableId="489832274">
    <w:abstractNumId w:val="35"/>
  </w:num>
  <w:num w:numId="8" w16cid:durableId="1649704105">
    <w:abstractNumId w:val="8"/>
  </w:num>
  <w:num w:numId="9" w16cid:durableId="746463533">
    <w:abstractNumId w:val="23"/>
  </w:num>
  <w:num w:numId="10" w16cid:durableId="2074280030">
    <w:abstractNumId w:val="12"/>
  </w:num>
  <w:num w:numId="11" w16cid:durableId="1170095740">
    <w:abstractNumId w:val="6"/>
  </w:num>
  <w:num w:numId="12" w16cid:durableId="1623464106">
    <w:abstractNumId w:val="17"/>
  </w:num>
  <w:num w:numId="13" w16cid:durableId="1479957126">
    <w:abstractNumId w:val="30"/>
  </w:num>
  <w:num w:numId="14" w16cid:durableId="2141218593">
    <w:abstractNumId w:val="0"/>
  </w:num>
  <w:num w:numId="15" w16cid:durableId="965699400">
    <w:abstractNumId w:val="1"/>
  </w:num>
  <w:num w:numId="16" w16cid:durableId="251017332">
    <w:abstractNumId w:val="34"/>
  </w:num>
  <w:num w:numId="17" w16cid:durableId="154995786">
    <w:abstractNumId w:val="5"/>
  </w:num>
  <w:num w:numId="18" w16cid:durableId="612051901">
    <w:abstractNumId w:val="3"/>
  </w:num>
  <w:num w:numId="19" w16cid:durableId="720246835">
    <w:abstractNumId w:val="27"/>
  </w:num>
  <w:num w:numId="20" w16cid:durableId="220561093">
    <w:abstractNumId w:val="32"/>
  </w:num>
  <w:num w:numId="21" w16cid:durableId="690958209">
    <w:abstractNumId w:val="33"/>
  </w:num>
  <w:num w:numId="22" w16cid:durableId="557402935">
    <w:abstractNumId w:val="13"/>
  </w:num>
  <w:num w:numId="23" w16cid:durableId="1316951824">
    <w:abstractNumId w:val="26"/>
  </w:num>
  <w:num w:numId="24" w16cid:durableId="95834506">
    <w:abstractNumId w:val="28"/>
  </w:num>
  <w:num w:numId="25" w16cid:durableId="1384329625">
    <w:abstractNumId w:val="9"/>
  </w:num>
  <w:num w:numId="26" w16cid:durableId="1846632469">
    <w:abstractNumId w:val="7"/>
  </w:num>
  <w:num w:numId="27" w16cid:durableId="1274941660">
    <w:abstractNumId w:val="16"/>
  </w:num>
  <w:num w:numId="28" w16cid:durableId="1849053311">
    <w:abstractNumId w:val="22"/>
  </w:num>
  <w:num w:numId="29" w16cid:durableId="1587494029">
    <w:abstractNumId w:val="20"/>
  </w:num>
  <w:num w:numId="30" w16cid:durableId="771433489">
    <w:abstractNumId w:val="15"/>
  </w:num>
  <w:num w:numId="31" w16cid:durableId="1626109506">
    <w:abstractNumId w:val="18"/>
  </w:num>
  <w:num w:numId="32" w16cid:durableId="334773788">
    <w:abstractNumId w:val="25"/>
  </w:num>
  <w:num w:numId="33" w16cid:durableId="635061593">
    <w:abstractNumId w:val="25"/>
    <w:lvlOverride w:ilvl="0">
      <w:startOverride w:val="1"/>
    </w:lvlOverride>
  </w:num>
  <w:num w:numId="34" w16cid:durableId="1101030997">
    <w:abstractNumId w:val="4"/>
  </w:num>
  <w:num w:numId="35" w16cid:durableId="163860325">
    <w:abstractNumId w:val="10"/>
  </w:num>
  <w:num w:numId="36" w16cid:durableId="2013529648">
    <w:abstractNumId w:val="2"/>
  </w:num>
  <w:num w:numId="37" w16cid:durableId="554783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D1"/>
    <w:rsid w:val="000163C5"/>
    <w:rsid w:val="00033030"/>
    <w:rsid w:val="00052DBF"/>
    <w:rsid w:val="00056467"/>
    <w:rsid w:val="000E4F8C"/>
    <w:rsid w:val="00110A1A"/>
    <w:rsid w:val="001C5D86"/>
    <w:rsid w:val="001E075E"/>
    <w:rsid w:val="00222AA2"/>
    <w:rsid w:val="00230771"/>
    <w:rsid w:val="0025186B"/>
    <w:rsid w:val="00295054"/>
    <w:rsid w:val="002D576C"/>
    <w:rsid w:val="002E30D5"/>
    <w:rsid w:val="00307BDD"/>
    <w:rsid w:val="00324C05"/>
    <w:rsid w:val="00343E57"/>
    <w:rsid w:val="0035188B"/>
    <w:rsid w:val="00371EC2"/>
    <w:rsid w:val="003E711C"/>
    <w:rsid w:val="00414AF3"/>
    <w:rsid w:val="004420D1"/>
    <w:rsid w:val="0045610D"/>
    <w:rsid w:val="004872DF"/>
    <w:rsid w:val="004C4F34"/>
    <w:rsid w:val="004F2139"/>
    <w:rsid w:val="0051779A"/>
    <w:rsid w:val="0056100F"/>
    <w:rsid w:val="005A53EC"/>
    <w:rsid w:val="005B05FF"/>
    <w:rsid w:val="005B6C36"/>
    <w:rsid w:val="005C52DB"/>
    <w:rsid w:val="005F30E3"/>
    <w:rsid w:val="00614C96"/>
    <w:rsid w:val="006346BB"/>
    <w:rsid w:val="00643AAA"/>
    <w:rsid w:val="0066462F"/>
    <w:rsid w:val="006A53AC"/>
    <w:rsid w:val="006A7F5A"/>
    <w:rsid w:val="006B60F2"/>
    <w:rsid w:val="006C3D19"/>
    <w:rsid w:val="006E5E04"/>
    <w:rsid w:val="007B7337"/>
    <w:rsid w:val="007E4E7C"/>
    <w:rsid w:val="008D363A"/>
    <w:rsid w:val="00911CC5"/>
    <w:rsid w:val="009431A1"/>
    <w:rsid w:val="0095307C"/>
    <w:rsid w:val="00957AF1"/>
    <w:rsid w:val="00997B73"/>
    <w:rsid w:val="009A3D1F"/>
    <w:rsid w:val="009C4B26"/>
    <w:rsid w:val="00A30C59"/>
    <w:rsid w:val="00AE5C29"/>
    <w:rsid w:val="00B420D7"/>
    <w:rsid w:val="00B45484"/>
    <w:rsid w:val="00B74E90"/>
    <w:rsid w:val="00B921B6"/>
    <w:rsid w:val="00B928B7"/>
    <w:rsid w:val="00B96A2F"/>
    <w:rsid w:val="00BF0CC8"/>
    <w:rsid w:val="00C04367"/>
    <w:rsid w:val="00C227E8"/>
    <w:rsid w:val="00C51695"/>
    <w:rsid w:val="00C55825"/>
    <w:rsid w:val="00C935C0"/>
    <w:rsid w:val="00D5421F"/>
    <w:rsid w:val="00D63611"/>
    <w:rsid w:val="00D972EC"/>
    <w:rsid w:val="00DA425F"/>
    <w:rsid w:val="00DB3C77"/>
    <w:rsid w:val="00DD3B46"/>
    <w:rsid w:val="00DD48E5"/>
    <w:rsid w:val="00DD6C78"/>
    <w:rsid w:val="00DE4E60"/>
    <w:rsid w:val="00E23196"/>
    <w:rsid w:val="00E25D8E"/>
    <w:rsid w:val="00E27F93"/>
    <w:rsid w:val="00EB59AA"/>
    <w:rsid w:val="00F3202E"/>
    <w:rsid w:val="00F4247C"/>
    <w:rsid w:val="00F5482B"/>
    <w:rsid w:val="00FB00E5"/>
    <w:rsid w:val="00FB0B4D"/>
    <w:rsid w:val="00FB0D9B"/>
    <w:rsid w:val="00FB16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E02A"/>
  <w15:chartTrackingRefBased/>
  <w15:docId w15:val="{93C3DC0B-849A-41B2-904E-B2DD01BF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139"/>
    <w:pPr>
      <w:spacing w:before="240" w:after="240" w:line="240" w:lineRule="auto"/>
      <w:outlineLvl w:val="0"/>
    </w:pPr>
    <w:rPr>
      <w:rFonts w:ascii="Calibri" w:eastAsia="Calibri" w:hAnsi="Calibri" w:cs="Times New Roman"/>
      <w:b/>
      <w:kern w:val="0"/>
      <w:sz w:val="32"/>
      <w:lang w:eastAsia="en-US"/>
      <w14:ligatures w14:val="none"/>
    </w:rPr>
  </w:style>
  <w:style w:type="paragraph" w:styleId="Heading2">
    <w:name w:val="heading 2"/>
    <w:basedOn w:val="Normal"/>
    <w:next w:val="Normal"/>
    <w:link w:val="Heading2Char"/>
    <w:qFormat/>
    <w:rsid w:val="004F2139"/>
    <w:pPr>
      <w:tabs>
        <w:tab w:val="right" w:pos="8931"/>
      </w:tabs>
      <w:spacing w:before="120" w:after="120" w:line="240" w:lineRule="auto"/>
      <w:outlineLvl w:val="1"/>
    </w:pPr>
    <w:rPr>
      <w:rFonts w:ascii="Calibri" w:eastAsia="Times New Roman" w:hAnsi="Calibri" w:cs="Calibri"/>
      <w:b/>
      <w:kern w:val="36"/>
      <w:sz w:val="28"/>
      <w:szCs w:val="28"/>
      <w:lang w:eastAsia="en-AU"/>
      <w14:ligatures w14:val="none"/>
    </w:rPr>
  </w:style>
  <w:style w:type="paragraph" w:styleId="Heading3">
    <w:name w:val="heading 3"/>
    <w:basedOn w:val="Normal"/>
    <w:next w:val="Normal"/>
    <w:link w:val="Heading3Char"/>
    <w:uiPriority w:val="9"/>
    <w:unhideWhenUsed/>
    <w:qFormat/>
    <w:rsid w:val="004F2139"/>
    <w:pPr>
      <w:tabs>
        <w:tab w:val="right" w:pos="8931"/>
      </w:tabs>
      <w:spacing w:before="240" w:after="120" w:line="240" w:lineRule="auto"/>
      <w:outlineLvl w:val="2"/>
    </w:pPr>
    <w:rPr>
      <w:rFonts w:ascii="Calibri" w:eastAsia="Calibri" w:hAnsi="Calibri" w:cs="Times New Roman"/>
      <w:b/>
      <w:kern w:val="36"/>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30D5"/>
    <w:pPr>
      <w:ind w:left="720"/>
      <w:contextualSpacing/>
    </w:pPr>
  </w:style>
  <w:style w:type="character" w:styleId="Hyperlink">
    <w:name w:val="Hyperlink"/>
    <w:basedOn w:val="DefaultParagraphFont"/>
    <w:uiPriority w:val="99"/>
    <w:unhideWhenUsed/>
    <w:rsid w:val="006E5E04"/>
    <w:rPr>
      <w:color w:val="0000FF"/>
      <w:u w:val="single"/>
    </w:rPr>
  </w:style>
  <w:style w:type="character" w:customStyle="1" w:styleId="Heading1Char">
    <w:name w:val="Heading 1 Char"/>
    <w:basedOn w:val="DefaultParagraphFont"/>
    <w:link w:val="Heading1"/>
    <w:uiPriority w:val="9"/>
    <w:rsid w:val="004F2139"/>
    <w:rPr>
      <w:rFonts w:ascii="Calibri" w:eastAsia="Calibri" w:hAnsi="Calibri" w:cs="Times New Roman"/>
      <w:b/>
      <w:kern w:val="0"/>
      <w:sz w:val="32"/>
      <w:lang w:eastAsia="en-US"/>
      <w14:ligatures w14:val="none"/>
    </w:rPr>
  </w:style>
  <w:style w:type="character" w:customStyle="1" w:styleId="Heading2Char">
    <w:name w:val="Heading 2 Char"/>
    <w:basedOn w:val="DefaultParagraphFont"/>
    <w:link w:val="Heading2"/>
    <w:rsid w:val="004F2139"/>
    <w:rPr>
      <w:rFonts w:ascii="Calibri" w:eastAsia="Times New Roman" w:hAnsi="Calibri" w:cs="Calibri"/>
      <w:b/>
      <w:kern w:val="36"/>
      <w:sz w:val="28"/>
      <w:szCs w:val="28"/>
      <w:lang w:eastAsia="en-AU"/>
      <w14:ligatures w14:val="none"/>
    </w:rPr>
  </w:style>
  <w:style w:type="character" w:customStyle="1" w:styleId="Heading3Char">
    <w:name w:val="Heading 3 Char"/>
    <w:basedOn w:val="DefaultParagraphFont"/>
    <w:link w:val="Heading3"/>
    <w:uiPriority w:val="9"/>
    <w:rsid w:val="004F2139"/>
    <w:rPr>
      <w:rFonts w:ascii="Calibri" w:eastAsia="Calibri" w:hAnsi="Calibri" w:cs="Times New Roman"/>
      <w:b/>
      <w:kern w:val="36"/>
      <w:sz w:val="24"/>
      <w:szCs w:val="24"/>
      <w:lang w:eastAsia="en-AU"/>
      <w14:ligatures w14:val="none"/>
    </w:rPr>
  </w:style>
  <w:style w:type="table" w:styleId="TableGrid">
    <w:name w:val="Table Grid"/>
    <w:basedOn w:val="TableNormal"/>
    <w:uiPriority w:val="59"/>
    <w:rsid w:val="004F2139"/>
    <w:pPr>
      <w:spacing w:after="0" w:line="240" w:lineRule="auto"/>
    </w:pPr>
    <w:rPr>
      <w:rFonts w:ascii="Calibri" w:eastAsia="Times New Roma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F2139"/>
    <w:pPr>
      <w:tabs>
        <w:tab w:val="center" w:pos="4153"/>
        <w:tab w:val="right" w:pos="9072"/>
      </w:tabs>
      <w:spacing w:before="120" w:after="0" w:line="240" w:lineRule="auto"/>
    </w:pPr>
    <w:rPr>
      <w:rFonts w:ascii="Calibri" w:eastAsia="Times New Roman" w:hAnsi="Calibri" w:cs="Times New Roman"/>
      <w:kern w:val="0"/>
      <w:szCs w:val="24"/>
      <w:lang w:eastAsia="en-US"/>
      <w14:ligatures w14:val="none"/>
    </w:rPr>
  </w:style>
  <w:style w:type="character" w:customStyle="1" w:styleId="HeaderChar">
    <w:name w:val="Header Char"/>
    <w:basedOn w:val="DefaultParagraphFont"/>
    <w:link w:val="Header"/>
    <w:uiPriority w:val="99"/>
    <w:rsid w:val="004F2139"/>
    <w:rPr>
      <w:rFonts w:ascii="Calibri" w:eastAsia="Times New Roman" w:hAnsi="Calibri" w:cs="Times New Roman"/>
      <w:kern w:val="0"/>
      <w:szCs w:val="24"/>
      <w:lang w:eastAsia="en-US"/>
      <w14:ligatures w14:val="none"/>
    </w:rPr>
  </w:style>
  <w:style w:type="paragraph" w:styleId="List2">
    <w:name w:val="List 2"/>
    <w:basedOn w:val="Normal"/>
    <w:unhideWhenUsed/>
    <w:rsid w:val="004F2139"/>
    <w:pPr>
      <w:autoSpaceDE w:val="0"/>
      <w:autoSpaceDN w:val="0"/>
      <w:adjustRightInd w:val="0"/>
      <w:spacing w:before="240" w:after="120" w:line="240" w:lineRule="auto"/>
      <w:ind w:left="993" w:hanging="993"/>
    </w:pPr>
    <w:rPr>
      <w:rFonts w:ascii="Calibri" w:eastAsia="Times New Roman" w:hAnsi="Calibri" w:cs="Calibri"/>
      <w:b/>
      <w:kern w:val="0"/>
      <w:lang w:eastAsia="en-AU"/>
      <w14:ligatures w14:val="none"/>
    </w:rPr>
  </w:style>
  <w:style w:type="paragraph" w:styleId="Footer">
    <w:name w:val="footer"/>
    <w:basedOn w:val="Normal"/>
    <w:link w:val="FooterChar"/>
    <w:uiPriority w:val="99"/>
    <w:unhideWhenUsed/>
    <w:rsid w:val="004F2139"/>
    <w:pPr>
      <w:tabs>
        <w:tab w:val="center" w:pos="4513"/>
        <w:tab w:val="right" w:pos="9026"/>
      </w:tabs>
      <w:spacing w:before="120" w:after="0" w:line="240" w:lineRule="auto"/>
    </w:pPr>
    <w:rPr>
      <w:rFonts w:ascii="Calibri" w:eastAsia="Calibri" w:hAnsi="Calibri" w:cs="Times New Roman"/>
      <w:kern w:val="0"/>
      <w:lang w:eastAsia="en-US"/>
      <w14:ligatures w14:val="none"/>
    </w:rPr>
  </w:style>
  <w:style w:type="character" w:customStyle="1" w:styleId="FooterChar">
    <w:name w:val="Footer Char"/>
    <w:basedOn w:val="DefaultParagraphFont"/>
    <w:link w:val="Footer"/>
    <w:uiPriority w:val="99"/>
    <w:rsid w:val="004F2139"/>
    <w:rPr>
      <w:rFonts w:ascii="Calibri" w:eastAsia="Calibri" w:hAnsi="Calibri" w:cs="Times New Roman"/>
      <w:kern w:val="0"/>
      <w:lang w:eastAsia="en-US"/>
      <w14:ligatures w14:val="none"/>
    </w:rPr>
  </w:style>
  <w:style w:type="paragraph" w:styleId="BodyText">
    <w:name w:val="Body Text"/>
    <w:basedOn w:val="Normal"/>
    <w:link w:val="BodyTextChar"/>
    <w:rsid w:val="004F2139"/>
    <w:pPr>
      <w:tabs>
        <w:tab w:val="left" w:pos="1560"/>
        <w:tab w:val="left" w:pos="4962"/>
        <w:tab w:val="left" w:pos="6379"/>
      </w:tabs>
      <w:spacing w:before="120" w:after="0" w:line="240" w:lineRule="auto"/>
    </w:pPr>
    <w:rPr>
      <w:rFonts w:ascii="Times New Roman" w:eastAsia="Times New Roman" w:hAnsi="Times New Roman" w:cs="Times New Roman"/>
      <w:b/>
      <w:bCs/>
      <w:kern w:val="0"/>
      <w:sz w:val="24"/>
      <w:szCs w:val="24"/>
      <w:lang w:eastAsia="en-US"/>
      <w14:ligatures w14:val="none"/>
    </w:rPr>
  </w:style>
  <w:style w:type="character" w:customStyle="1" w:styleId="BodyTextChar">
    <w:name w:val="Body Text Char"/>
    <w:basedOn w:val="DefaultParagraphFont"/>
    <w:link w:val="BodyText"/>
    <w:rsid w:val="004F2139"/>
    <w:rPr>
      <w:rFonts w:ascii="Times New Roman" w:eastAsia="Times New Roman" w:hAnsi="Times New Roman" w:cs="Times New Roman"/>
      <w:b/>
      <w:bCs/>
      <w:kern w:val="0"/>
      <w:sz w:val="24"/>
      <w:szCs w:val="24"/>
      <w:lang w:eastAsia="en-US"/>
      <w14:ligatures w14:val="none"/>
    </w:rPr>
  </w:style>
  <w:style w:type="paragraph" w:styleId="List">
    <w:name w:val="List"/>
    <w:basedOn w:val="Normal"/>
    <w:uiPriority w:val="99"/>
    <w:unhideWhenUsed/>
    <w:rsid w:val="004F2139"/>
    <w:pPr>
      <w:spacing w:before="120" w:after="0" w:line="240" w:lineRule="auto"/>
      <w:ind w:left="283" w:hanging="283"/>
      <w:contextualSpacing/>
    </w:pPr>
    <w:rPr>
      <w:rFonts w:ascii="Calibri" w:eastAsia="Calibri" w:hAnsi="Calibri" w:cs="Times New Roman"/>
      <w:kern w:val="0"/>
      <w:lang w:eastAsia="en-US"/>
      <w14:ligatures w14:val="none"/>
    </w:rPr>
  </w:style>
  <w:style w:type="paragraph" w:customStyle="1" w:styleId="ListBullets">
    <w:name w:val="List Bullets"/>
    <w:basedOn w:val="ListParagraph"/>
    <w:next w:val="Normal"/>
    <w:link w:val="ListBulletsChar"/>
    <w:rsid w:val="004F2139"/>
    <w:pPr>
      <w:numPr>
        <w:numId w:val="24"/>
      </w:numPr>
      <w:spacing w:before="120" w:after="0" w:line="240" w:lineRule="auto"/>
      <w:ind w:left="709" w:hanging="425"/>
      <w:contextualSpacing w:val="0"/>
    </w:pPr>
    <w:rPr>
      <w:rFonts w:ascii="Calibri" w:eastAsia="Calibri" w:hAnsi="Calibri" w:cs="Times New Roman"/>
      <w:kern w:val="0"/>
      <w:lang w:eastAsia="en-US"/>
      <w14:ligatures w14:val="none"/>
    </w:rPr>
  </w:style>
  <w:style w:type="character" w:styleId="Emphasis">
    <w:name w:val="Emphasis"/>
    <w:basedOn w:val="DefaultParagraphFont"/>
    <w:uiPriority w:val="20"/>
    <w:qFormat/>
    <w:rsid w:val="004F2139"/>
    <w:rPr>
      <w:i/>
      <w:iCs/>
    </w:rPr>
  </w:style>
  <w:style w:type="character" w:customStyle="1" w:styleId="ListBulletsChar">
    <w:name w:val="List Bullets Char"/>
    <w:basedOn w:val="DefaultParagraphFont"/>
    <w:link w:val="ListBullets"/>
    <w:rsid w:val="004F2139"/>
    <w:rPr>
      <w:rFonts w:ascii="Calibri" w:eastAsia="Calibri" w:hAnsi="Calibri" w:cs="Times New Roman"/>
      <w:kern w:val="0"/>
      <w:lang w:eastAsia="en-US"/>
      <w14:ligatures w14:val="none"/>
    </w:rPr>
  </w:style>
  <w:style w:type="paragraph" w:styleId="BalloonText">
    <w:name w:val="Balloon Text"/>
    <w:basedOn w:val="Normal"/>
    <w:link w:val="BalloonTextChar"/>
    <w:uiPriority w:val="99"/>
    <w:semiHidden/>
    <w:unhideWhenUsed/>
    <w:rsid w:val="004F2139"/>
    <w:pPr>
      <w:spacing w:after="0" w:line="240" w:lineRule="auto"/>
    </w:pPr>
    <w:rPr>
      <w:rFonts w:ascii="Tahoma" w:eastAsia="Calibri"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4F2139"/>
    <w:rPr>
      <w:rFonts w:ascii="Tahoma" w:eastAsia="Calibri" w:hAnsi="Tahoma" w:cs="Tahoma"/>
      <w:kern w:val="0"/>
      <w:sz w:val="16"/>
      <w:szCs w:val="16"/>
      <w:lang w:eastAsia="en-US"/>
      <w14:ligatures w14:val="none"/>
    </w:rPr>
  </w:style>
  <w:style w:type="paragraph" w:customStyle="1" w:styleId="ListNumbered">
    <w:name w:val="List Numbered"/>
    <w:basedOn w:val="ListParagraph"/>
    <w:next w:val="Normal"/>
    <w:link w:val="ListNumberedChar"/>
    <w:qFormat/>
    <w:rsid w:val="004F2139"/>
    <w:pPr>
      <w:numPr>
        <w:numId w:val="32"/>
      </w:numPr>
      <w:spacing w:before="120" w:after="120" w:line="240" w:lineRule="auto"/>
      <w:ind w:left="714" w:hanging="357"/>
      <w:contextualSpacing w:val="0"/>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4F2139"/>
  </w:style>
  <w:style w:type="character" w:customStyle="1" w:styleId="ListNumberedChar">
    <w:name w:val="List Numbered Char"/>
    <w:basedOn w:val="ListParagraphChar"/>
    <w:link w:val="ListNumbered"/>
    <w:rsid w:val="004F2139"/>
    <w:rPr>
      <w:rFonts w:ascii="Calibri" w:eastAsia="Calibri" w:hAnsi="Calibri" w:cs="Times New Roman"/>
      <w:kern w:val="0"/>
      <w14:ligatures w14:val="none"/>
    </w:rPr>
  </w:style>
  <w:style w:type="paragraph" w:customStyle="1" w:styleId="TableText">
    <w:name w:val="Table Text"/>
    <w:basedOn w:val="Normal"/>
    <w:next w:val="Normal"/>
    <w:link w:val="TableTextChar"/>
    <w:rsid w:val="004F2139"/>
    <w:pPr>
      <w:spacing w:before="40" w:after="40" w:line="240" w:lineRule="auto"/>
      <w:ind w:left="57"/>
    </w:pPr>
    <w:rPr>
      <w:rFonts w:ascii="Calibri" w:eastAsia="Times New Roman" w:hAnsi="Calibri" w:cs="Arial"/>
      <w:kern w:val="0"/>
      <w:szCs w:val="20"/>
      <w:lang w:eastAsia="en-US"/>
      <w14:ligatures w14:val="none"/>
    </w:rPr>
  </w:style>
  <w:style w:type="character" w:customStyle="1" w:styleId="TableTextChar">
    <w:name w:val="Table Text Char"/>
    <w:basedOn w:val="DefaultParagraphFont"/>
    <w:link w:val="TableText"/>
    <w:rsid w:val="004F2139"/>
    <w:rPr>
      <w:rFonts w:ascii="Calibri" w:eastAsia="Times New Roman" w:hAnsi="Calibri" w:cs="Arial"/>
      <w:kern w:val="0"/>
      <w:szCs w:val="20"/>
      <w:lang w:eastAsia="en-US"/>
      <w14:ligatures w14:val="none"/>
    </w:rPr>
  </w:style>
  <w:style w:type="character" w:styleId="FollowedHyperlink">
    <w:name w:val="FollowedHyperlink"/>
    <w:basedOn w:val="DefaultParagraphFont"/>
    <w:uiPriority w:val="99"/>
    <w:semiHidden/>
    <w:unhideWhenUsed/>
    <w:rsid w:val="00911CC5"/>
    <w:rPr>
      <w:color w:val="954F72" w:themeColor="followedHyperlink"/>
      <w:u w:val="single"/>
    </w:rPr>
  </w:style>
  <w:style w:type="character" w:styleId="UnresolvedMention">
    <w:name w:val="Unresolved Mention"/>
    <w:basedOn w:val="DefaultParagraphFont"/>
    <w:uiPriority w:val="99"/>
    <w:semiHidden/>
    <w:unhideWhenUsed/>
    <w:rsid w:val="0025186B"/>
    <w:rPr>
      <w:color w:val="605E5C"/>
      <w:shd w:val="clear" w:color="auto" w:fill="E1DFDD"/>
    </w:rPr>
  </w:style>
  <w:style w:type="paragraph" w:styleId="Revision">
    <w:name w:val="Revision"/>
    <w:hidden/>
    <w:uiPriority w:val="99"/>
    <w:semiHidden/>
    <w:rsid w:val="00DB3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 Murray</dc:creator>
  <cp:keywords/>
  <dc:description/>
  <cp:lastModifiedBy>Watson, Martin</cp:lastModifiedBy>
  <cp:revision>24</cp:revision>
  <cp:lastPrinted>2026-04-19T23:24:00Z</cp:lastPrinted>
  <dcterms:created xsi:type="dcterms:W3CDTF">2026-04-18T00:36:00Z</dcterms:created>
  <dcterms:modified xsi:type="dcterms:W3CDTF">2026-04-19T23:24:00Z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2026-04-17T06:28:52Z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0e19d329-f06c-488f-b004-7f81479ef708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